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1C632" w14:textId="40B9ABA2" w:rsidR="009E6906" w:rsidRDefault="42B0740E" w:rsidP="0688D72A">
      <w:pPr>
        <w:suppressAutoHyphens/>
      </w:pPr>
      <w:r>
        <w:rPr>
          <w:noProof/>
        </w:rPr>
        <w:drawing>
          <wp:inline distT="0" distB="0" distL="0" distR="0" wp14:anchorId="3007D981" wp14:editId="347629E2">
            <wp:extent cx="3105150" cy="1536569"/>
            <wp:effectExtent l="0" t="0" r="0" b="0"/>
            <wp:docPr id="981931703" name="Picture 98193170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53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5667">
        <w:br/>
      </w:r>
    </w:p>
    <w:p w14:paraId="4817AA6E" w14:textId="4CA6D884" w:rsidR="009E6906" w:rsidRPr="00A53CF2" w:rsidRDefault="009E6906" w:rsidP="4EBCE5C0">
      <w:pPr>
        <w:suppressAutoHyphens/>
      </w:pPr>
    </w:p>
    <w:p w14:paraId="577D2389" w14:textId="6B955334" w:rsidR="009E6906" w:rsidRPr="00A53CF2" w:rsidRDefault="6F2A44C9" w:rsidP="7555B3B6">
      <w:pPr>
        <w:spacing w:line="259" w:lineRule="auto"/>
        <w:rPr>
          <w:rFonts w:eastAsia="Arial" w:cs="Arial"/>
          <w:b/>
          <w:bCs/>
          <w:sz w:val="22"/>
          <w:szCs w:val="22"/>
        </w:rPr>
      </w:pPr>
      <w:r w:rsidRPr="7555B3B6">
        <w:rPr>
          <w:rFonts w:eastAsia="Arial" w:cs="Arial"/>
          <w:b/>
          <w:bCs/>
          <w:sz w:val="22"/>
          <w:szCs w:val="22"/>
        </w:rPr>
        <w:t>Immigration &amp; Asy</w:t>
      </w:r>
      <w:r w:rsidR="794F5B8E" w:rsidRPr="7555B3B6">
        <w:rPr>
          <w:rFonts w:eastAsia="Arial" w:cs="Arial"/>
          <w:b/>
          <w:bCs/>
          <w:sz w:val="22"/>
          <w:szCs w:val="22"/>
        </w:rPr>
        <w:t>l</w:t>
      </w:r>
      <w:r w:rsidRPr="7555B3B6">
        <w:rPr>
          <w:rFonts w:eastAsia="Arial" w:cs="Arial"/>
          <w:b/>
          <w:bCs/>
          <w:sz w:val="22"/>
          <w:szCs w:val="22"/>
        </w:rPr>
        <w:t>um</w:t>
      </w:r>
      <w:r w:rsidR="0FB513DF" w:rsidRPr="7555B3B6">
        <w:rPr>
          <w:rFonts w:eastAsia="Arial" w:cs="Arial"/>
          <w:b/>
          <w:bCs/>
          <w:spacing w:val="-3"/>
          <w:sz w:val="22"/>
          <w:szCs w:val="22"/>
        </w:rPr>
        <w:t xml:space="preserve"> </w:t>
      </w:r>
      <w:r w:rsidR="42D36DE3" w:rsidRPr="7555B3B6">
        <w:rPr>
          <w:rFonts w:eastAsia="Arial" w:cs="Arial"/>
          <w:b/>
          <w:bCs/>
          <w:spacing w:val="-3"/>
          <w:sz w:val="22"/>
          <w:szCs w:val="22"/>
        </w:rPr>
        <w:t xml:space="preserve">Caseworker / </w:t>
      </w:r>
      <w:r w:rsidR="38D67174" w:rsidRPr="7555B3B6">
        <w:rPr>
          <w:rFonts w:eastAsia="Arial" w:cs="Arial"/>
          <w:b/>
          <w:bCs/>
          <w:spacing w:val="-3"/>
          <w:sz w:val="22"/>
          <w:szCs w:val="22"/>
        </w:rPr>
        <w:t>Solicitor</w:t>
      </w:r>
      <w:r w:rsidR="0FB513DF" w:rsidRPr="7555B3B6">
        <w:rPr>
          <w:rFonts w:eastAsia="Arial" w:cs="Arial"/>
          <w:b/>
          <w:bCs/>
          <w:spacing w:val="-3"/>
          <w:sz w:val="22"/>
          <w:szCs w:val="22"/>
        </w:rPr>
        <w:t xml:space="preserve"> </w:t>
      </w:r>
    </w:p>
    <w:p w14:paraId="3F4BB860" w14:textId="77777777" w:rsidR="00A17062" w:rsidRDefault="00A17062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</w:p>
    <w:p w14:paraId="3EDCA68B" w14:textId="5CD57993" w:rsidR="00A17062" w:rsidRPr="00792960" w:rsidRDefault="00A17062" w:rsidP="7555B3B6">
      <w:pPr>
        <w:suppressAutoHyphens/>
        <w:ind w:left="2880" w:hanging="2880"/>
        <w:rPr>
          <w:rFonts w:eastAsia="Arial" w:cs="Arial"/>
          <w:b/>
          <w:bCs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pacing w:val="-3"/>
          <w:sz w:val="22"/>
          <w:szCs w:val="22"/>
        </w:rPr>
        <w:t xml:space="preserve">Job Description &amp; Person Specification </w:t>
      </w:r>
    </w:p>
    <w:p w14:paraId="36B14680" w14:textId="77777777" w:rsidR="00A17062" w:rsidRDefault="00A17062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</w:p>
    <w:p w14:paraId="76C92186" w14:textId="71D9C6CA" w:rsidR="001D7C46" w:rsidRPr="00113770" w:rsidRDefault="001D7C46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pacing w:val="-3"/>
          <w:sz w:val="22"/>
          <w:szCs w:val="22"/>
        </w:rPr>
        <w:t xml:space="preserve">Hours: </w:t>
      </w:r>
      <w:r w:rsidRPr="00113770">
        <w:rPr>
          <w:b/>
          <w:spacing w:val="-3"/>
          <w:sz w:val="22"/>
          <w:szCs w:val="22"/>
        </w:rPr>
        <w:tab/>
      </w:r>
      <w:r w:rsidRPr="00113770">
        <w:rPr>
          <w:b/>
          <w:spacing w:val="-3"/>
          <w:sz w:val="22"/>
          <w:szCs w:val="22"/>
        </w:rPr>
        <w:tab/>
      </w:r>
      <w:r w:rsidRPr="00113770">
        <w:rPr>
          <w:b/>
          <w:spacing w:val="-3"/>
          <w:sz w:val="22"/>
          <w:szCs w:val="22"/>
        </w:rPr>
        <w:tab/>
      </w:r>
      <w:r w:rsidR="00542744" w:rsidRPr="7555B3B6">
        <w:rPr>
          <w:rFonts w:eastAsia="Arial" w:cs="Arial"/>
          <w:b/>
          <w:bCs/>
          <w:spacing w:val="-3"/>
          <w:sz w:val="22"/>
          <w:szCs w:val="22"/>
        </w:rPr>
        <w:t>21-</w:t>
      </w:r>
      <w:r w:rsidR="00116A4E" w:rsidRPr="7555B3B6">
        <w:rPr>
          <w:rFonts w:eastAsia="Arial" w:cs="Arial"/>
          <w:b/>
          <w:bCs/>
          <w:spacing w:val="-3"/>
          <w:sz w:val="22"/>
          <w:szCs w:val="22"/>
        </w:rPr>
        <w:t>35</w:t>
      </w:r>
      <w:r w:rsidRPr="7555B3B6">
        <w:rPr>
          <w:rFonts w:eastAsia="Arial" w:cs="Arial"/>
          <w:b/>
          <w:bCs/>
          <w:spacing w:val="-3"/>
          <w:sz w:val="22"/>
          <w:szCs w:val="22"/>
        </w:rPr>
        <w:t xml:space="preserve"> per week</w:t>
      </w:r>
      <w:r w:rsidR="00EC0337" w:rsidRPr="7555B3B6">
        <w:rPr>
          <w:rFonts w:eastAsia="Arial" w:cs="Arial"/>
          <w:b/>
          <w:bCs/>
          <w:spacing w:val="-3"/>
          <w:sz w:val="22"/>
          <w:szCs w:val="22"/>
        </w:rPr>
        <w:t xml:space="preserve"> </w:t>
      </w:r>
    </w:p>
    <w:p w14:paraId="1D17FAF5" w14:textId="140100B2" w:rsidR="001D7C46" w:rsidRPr="00113770" w:rsidRDefault="001D7C46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pacing w:val="-3"/>
          <w:sz w:val="22"/>
          <w:szCs w:val="22"/>
        </w:rPr>
        <w:t>Responsible To:</w:t>
      </w:r>
      <w:r w:rsidRPr="00113770">
        <w:rPr>
          <w:b/>
          <w:spacing w:val="-3"/>
          <w:sz w:val="22"/>
          <w:szCs w:val="22"/>
        </w:rPr>
        <w:tab/>
      </w:r>
      <w:r w:rsidRPr="00113770">
        <w:rPr>
          <w:b/>
          <w:spacing w:val="-3"/>
          <w:sz w:val="22"/>
          <w:szCs w:val="22"/>
        </w:rPr>
        <w:tab/>
      </w:r>
      <w:r w:rsidR="2E06DD38" w:rsidRPr="7555B3B6">
        <w:rPr>
          <w:rFonts w:eastAsia="Arial" w:cs="Arial"/>
          <w:b/>
          <w:bCs/>
          <w:spacing w:val="-3"/>
          <w:sz w:val="22"/>
          <w:szCs w:val="22"/>
        </w:rPr>
        <w:t>Immigration &amp; Asylum</w:t>
      </w:r>
      <w:r w:rsidR="00542744" w:rsidRPr="7555B3B6">
        <w:rPr>
          <w:rFonts w:eastAsia="Arial" w:cs="Arial"/>
          <w:b/>
          <w:bCs/>
          <w:spacing w:val="-3"/>
          <w:sz w:val="22"/>
          <w:szCs w:val="22"/>
        </w:rPr>
        <w:t xml:space="preserve"> Solicitor (Team Leader)</w:t>
      </w:r>
    </w:p>
    <w:p w14:paraId="3C03446C" w14:textId="77777777" w:rsidR="001D7C46" w:rsidRPr="00113770" w:rsidRDefault="001D7C46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</w:p>
    <w:p w14:paraId="3D6E2BD6" w14:textId="6BE8E840" w:rsidR="00DC79F6" w:rsidRPr="00A17062" w:rsidRDefault="00DC79F6" w:rsidP="7555B3B6">
      <w:pPr>
        <w:suppressAutoHyphens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 xml:space="preserve">(Bristol) Office or hybrid working </w:t>
      </w:r>
      <w:r w:rsidR="00A17062" w:rsidRPr="7555B3B6">
        <w:rPr>
          <w:rFonts w:eastAsia="Arial" w:cs="Arial"/>
          <w:spacing w:val="-3"/>
          <w:sz w:val="22"/>
          <w:szCs w:val="22"/>
        </w:rPr>
        <w:t>(at least 50% office based)</w:t>
      </w:r>
    </w:p>
    <w:p w14:paraId="32927A71" w14:textId="38700E4D" w:rsidR="00DC79F6" w:rsidRPr="00A17062" w:rsidRDefault="00DC79F6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</w:p>
    <w:p w14:paraId="5C3213A2" w14:textId="3091199A" w:rsidR="00541BFD" w:rsidRDefault="00DC79F6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pacing w:val="-3"/>
          <w:sz w:val="22"/>
          <w:szCs w:val="22"/>
        </w:rPr>
        <w:t>Salary: £</w:t>
      </w:r>
      <w:r w:rsidR="00B13CA6">
        <w:rPr>
          <w:rFonts w:eastAsia="Arial" w:cs="Arial"/>
          <w:b/>
          <w:bCs/>
          <w:spacing w:val="-3"/>
          <w:sz w:val="22"/>
          <w:szCs w:val="22"/>
        </w:rPr>
        <w:t>29</w:t>
      </w:r>
      <w:r w:rsidR="00FF09BE">
        <w:rPr>
          <w:rFonts w:eastAsia="Arial" w:cs="Arial"/>
          <w:b/>
          <w:bCs/>
          <w:spacing w:val="-3"/>
          <w:sz w:val="22"/>
          <w:szCs w:val="22"/>
        </w:rPr>
        <w:t>,000</w:t>
      </w:r>
      <w:r w:rsidR="00B13CA6">
        <w:rPr>
          <w:rFonts w:eastAsia="Arial" w:cs="Arial"/>
          <w:b/>
          <w:bCs/>
          <w:spacing w:val="-3"/>
          <w:sz w:val="22"/>
          <w:szCs w:val="22"/>
        </w:rPr>
        <w:t xml:space="preserve"> </w:t>
      </w:r>
      <w:r w:rsidR="00FF09BE">
        <w:rPr>
          <w:rFonts w:eastAsia="Arial" w:cs="Arial"/>
          <w:b/>
          <w:bCs/>
          <w:spacing w:val="-3"/>
          <w:sz w:val="22"/>
          <w:szCs w:val="22"/>
        </w:rPr>
        <w:t>–</w:t>
      </w:r>
      <w:r w:rsidR="00B13CA6">
        <w:rPr>
          <w:rFonts w:eastAsia="Arial" w:cs="Arial"/>
          <w:b/>
          <w:bCs/>
          <w:spacing w:val="-3"/>
          <w:sz w:val="22"/>
          <w:szCs w:val="22"/>
        </w:rPr>
        <w:t xml:space="preserve"> 33</w:t>
      </w:r>
      <w:r w:rsidR="00FF09BE">
        <w:rPr>
          <w:rFonts w:eastAsia="Arial" w:cs="Arial"/>
          <w:b/>
          <w:bCs/>
          <w:spacing w:val="-3"/>
          <w:sz w:val="22"/>
          <w:szCs w:val="22"/>
        </w:rPr>
        <w:t>,000</w:t>
      </w:r>
      <w:r w:rsidRPr="7555B3B6">
        <w:rPr>
          <w:rFonts w:eastAsia="Arial" w:cs="Arial"/>
          <w:b/>
          <w:bCs/>
          <w:spacing w:val="-3"/>
          <w:sz w:val="22"/>
          <w:szCs w:val="22"/>
        </w:rPr>
        <w:t xml:space="preserve"> </w:t>
      </w:r>
      <w:r w:rsidR="00541BFD">
        <w:rPr>
          <w:rFonts w:eastAsia="Arial" w:cs="Arial"/>
          <w:b/>
          <w:bCs/>
          <w:spacing w:val="-3"/>
          <w:sz w:val="22"/>
          <w:szCs w:val="22"/>
        </w:rPr>
        <w:t xml:space="preserve">depending on experience and qualification </w:t>
      </w:r>
    </w:p>
    <w:p w14:paraId="4E1E00BA" w14:textId="17636BFA" w:rsidR="00DC79F6" w:rsidRPr="00792960" w:rsidRDefault="00A17062" w:rsidP="7555B3B6">
      <w:pPr>
        <w:suppressAutoHyphens/>
        <w:rPr>
          <w:rFonts w:eastAsia="Arial" w:cs="Arial"/>
          <w:b/>
          <w:bCs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>(</w:t>
      </w:r>
      <w:proofErr w:type="gramStart"/>
      <w:r w:rsidRPr="7555B3B6">
        <w:rPr>
          <w:rFonts w:eastAsia="Arial" w:cs="Arial"/>
          <w:spacing w:val="-3"/>
          <w:sz w:val="22"/>
          <w:szCs w:val="22"/>
        </w:rPr>
        <w:t>pro</w:t>
      </w:r>
      <w:proofErr w:type="gramEnd"/>
      <w:r w:rsidRPr="7555B3B6">
        <w:rPr>
          <w:rFonts w:eastAsia="Arial" w:cs="Arial"/>
          <w:spacing w:val="-3"/>
          <w:sz w:val="22"/>
          <w:szCs w:val="22"/>
        </w:rPr>
        <w:t xml:space="preserve"> rata</w:t>
      </w:r>
      <w:r w:rsidR="0C75B89D" w:rsidRPr="7555B3B6">
        <w:rPr>
          <w:rFonts w:eastAsia="Arial" w:cs="Arial"/>
          <w:spacing w:val="-3"/>
          <w:sz w:val="22"/>
          <w:szCs w:val="22"/>
        </w:rPr>
        <w:t xml:space="preserve"> if less than 35 hours</w:t>
      </w:r>
      <w:r w:rsidRPr="7555B3B6">
        <w:rPr>
          <w:rFonts w:eastAsia="Arial" w:cs="Arial"/>
          <w:spacing w:val="-3"/>
          <w:sz w:val="22"/>
          <w:szCs w:val="22"/>
        </w:rPr>
        <w:t>)</w:t>
      </w:r>
    </w:p>
    <w:p w14:paraId="3E12A2FF" w14:textId="2053149D" w:rsidR="00DC79F6" w:rsidRPr="00792960" w:rsidRDefault="00A17062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pacing w:val="-3"/>
          <w:sz w:val="22"/>
          <w:szCs w:val="22"/>
        </w:rPr>
        <w:t xml:space="preserve"> </w:t>
      </w:r>
    </w:p>
    <w:p w14:paraId="6CC3C940" w14:textId="5B2AF1F1" w:rsidR="00A17062" w:rsidRPr="00541BFD" w:rsidRDefault="059C0EEA" w:rsidP="7555B3B6">
      <w:pPr>
        <w:suppressAutoHyphens/>
        <w:rPr>
          <w:rFonts w:eastAsia="Arial" w:cs="Arial"/>
          <w:spacing w:val="-3"/>
          <w:sz w:val="22"/>
          <w:szCs w:val="22"/>
        </w:rPr>
      </w:pPr>
      <w:proofErr w:type="gramStart"/>
      <w:r w:rsidRPr="00541BFD">
        <w:rPr>
          <w:rFonts w:eastAsia="Arial" w:cs="Arial"/>
          <w:spacing w:val="-3"/>
          <w:sz w:val="22"/>
          <w:szCs w:val="22"/>
        </w:rPr>
        <w:t>Plus</w:t>
      </w:r>
      <w:proofErr w:type="gramEnd"/>
      <w:r w:rsidRPr="00541BFD">
        <w:rPr>
          <w:rFonts w:eastAsia="Arial" w:cs="Arial"/>
          <w:spacing w:val="-3"/>
          <w:sz w:val="22"/>
          <w:szCs w:val="22"/>
        </w:rPr>
        <w:t xml:space="preserve"> generous leave entitlement</w:t>
      </w:r>
      <w:r w:rsidR="00902DBB">
        <w:rPr>
          <w:rFonts w:eastAsia="Arial" w:cs="Arial"/>
          <w:spacing w:val="-3"/>
          <w:sz w:val="22"/>
          <w:szCs w:val="22"/>
        </w:rPr>
        <w:t xml:space="preserve"> (30 days pro rata, plus statutory bank holidays and the time between Christmas and New Year)</w:t>
      </w:r>
      <w:r w:rsidRPr="00541BFD">
        <w:rPr>
          <w:rFonts w:eastAsia="Arial" w:cs="Arial"/>
          <w:spacing w:val="-3"/>
          <w:sz w:val="22"/>
          <w:szCs w:val="22"/>
        </w:rPr>
        <w:t xml:space="preserve">, </w:t>
      </w:r>
      <w:r w:rsidR="79AB6301" w:rsidRPr="00541BFD">
        <w:rPr>
          <w:rFonts w:eastAsia="Arial" w:cs="Arial"/>
          <w:spacing w:val="-3"/>
          <w:sz w:val="22"/>
          <w:szCs w:val="22"/>
        </w:rPr>
        <w:t xml:space="preserve">7% employer contribution pension, </w:t>
      </w:r>
      <w:r w:rsidRPr="00541BFD">
        <w:rPr>
          <w:rFonts w:eastAsia="Arial" w:cs="Arial"/>
          <w:spacing w:val="-3"/>
          <w:sz w:val="22"/>
          <w:szCs w:val="22"/>
        </w:rPr>
        <w:t xml:space="preserve">flexible working policies and </w:t>
      </w:r>
      <w:r w:rsidR="49C551CF" w:rsidRPr="00541BFD">
        <w:rPr>
          <w:rFonts w:eastAsia="Arial" w:cs="Arial"/>
          <w:sz w:val="22"/>
          <w:szCs w:val="22"/>
        </w:rPr>
        <w:t>friendly working environment.</w:t>
      </w:r>
    </w:p>
    <w:p w14:paraId="350D77E7" w14:textId="6122DD81" w:rsidR="00DC79F6" w:rsidRDefault="00DC79F6" w:rsidP="7555B3B6">
      <w:pPr>
        <w:suppressAutoHyphens/>
        <w:rPr>
          <w:rFonts w:eastAsia="Arial" w:cs="Arial"/>
          <w:b/>
          <w:bCs/>
          <w:spacing w:val="-3"/>
          <w:sz w:val="22"/>
          <w:szCs w:val="22"/>
          <w:u w:val="single"/>
        </w:rPr>
      </w:pPr>
    </w:p>
    <w:p w14:paraId="4D86916D" w14:textId="78536856" w:rsidR="00DC79F6" w:rsidRDefault="42D36DE3" w:rsidP="7555B3B6">
      <w:pPr>
        <w:suppressAutoHyphens/>
        <w:rPr>
          <w:rFonts w:eastAsia="Arial" w:cs="Arial"/>
          <w:b/>
          <w:bCs/>
          <w:spacing w:val="-3"/>
          <w:sz w:val="22"/>
          <w:szCs w:val="22"/>
          <w:u w:val="single"/>
        </w:rPr>
      </w:pPr>
      <w:r w:rsidRPr="7555B3B6">
        <w:rPr>
          <w:rFonts w:eastAsia="Arial" w:cs="Arial"/>
          <w:b/>
          <w:bCs/>
          <w:spacing w:val="-3"/>
          <w:sz w:val="22"/>
          <w:szCs w:val="22"/>
          <w:u w:val="single"/>
        </w:rPr>
        <w:t>Job purpose</w:t>
      </w:r>
    </w:p>
    <w:p w14:paraId="5C8B97A0" w14:textId="24205C80" w:rsidR="00347F41" w:rsidRDefault="00347F41" w:rsidP="7555B3B6">
      <w:pPr>
        <w:suppressAutoHyphens/>
        <w:rPr>
          <w:rFonts w:eastAsia="Arial" w:cs="Arial"/>
          <w:b/>
          <w:bCs/>
          <w:spacing w:val="-3"/>
          <w:sz w:val="22"/>
          <w:szCs w:val="22"/>
          <w:u w:val="single"/>
        </w:rPr>
      </w:pPr>
    </w:p>
    <w:p w14:paraId="61FA42F7" w14:textId="064EF58E" w:rsidR="00A17062" w:rsidRPr="00541BFD" w:rsidRDefault="059C0EEA" w:rsidP="7555B3B6">
      <w:pPr>
        <w:suppressAutoHyphens/>
        <w:rPr>
          <w:rFonts w:eastAsia="Arial" w:cs="Arial"/>
          <w:b/>
          <w:bCs/>
          <w:sz w:val="22"/>
          <w:szCs w:val="22"/>
        </w:rPr>
      </w:pPr>
      <w:r w:rsidRPr="00541BFD">
        <w:rPr>
          <w:rFonts w:eastAsia="Arial" w:cs="Arial"/>
          <w:b/>
          <w:bCs/>
          <w:spacing w:val="-3"/>
          <w:sz w:val="22"/>
          <w:szCs w:val="22"/>
        </w:rPr>
        <w:t>Working in a passionate</w:t>
      </w:r>
      <w:r w:rsidR="2ADAAE93" w:rsidRPr="00541BFD">
        <w:rPr>
          <w:rFonts w:eastAsia="Arial" w:cs="Arial"/>
          <w:b/>
          <w:bCs/>
          <w:spacing w:val="-3"/>
          <w:sz w:val="22"/>
          <w:szCs w:val="22"/>
        </w:rPr>
        <w:t>, growing</w:t>
      </w:r>
      <w:r w:rsidRPr="00541BFD">
        <w:rPr>
          <w:rFonts w:eastAsia="Arial" w:cs="Arial"/>
          <w:b/>
          <w:bCs/>
          <w:spacing w:val="-3"/>
          <w:sz w:val="22"/>
          <w:szCs w:val="22"/>
        </w:rPr>
        <w:t xml:space="preserve"> and committed Law Centre team t</w:t>
      </w:r>
      <w:r w:rsidR="0A8B3C1E" w:rsidRPr="00541BFD">
        <w:rPr>
          <w:rFonts w:eastAsia="Arial" w:cs="Arial"/>
          <w:b/>
          <w:bCs/>
          <w:spacing w:val="-3"/>
          <w:sz w:val="22"/>
          <w:szCs w:val="22"/>
        </w:rPr>
        <w:t>o deliver high quality specialist legal advice</w:t>
      </w:r>
      <w:r w:rsidR="6D66285E" w:rsidRPr="00541BFD">
        <w:rPr>
          <w:rFonts w:eastAsia="Arial" w:cs="Arial"/>
          <w:b/>
          <w:bCs/>
          <w:spacing w:val="-3"/>
          <w:sz w:val="22"/>
          <w:szCs w:val="22"/>
        </w:rPr>
        <w:t>, casework and representation</w:t>
      </w:r>
      <w:r w:rsidR="0A8B3C1E" w:rsidRPr="00541BFD">
        <w:rPr>
          <w:rFonts w:eastAsia="Arial" w:cs="Arial"/>
          <w:b/>
          <w:bCs/>
          <w:spacing w:val="-3"/>
          <w:sz w:val="22"/>
          <w:szCs w:val="22"/>
        </w:rPr>
        <w:t xml:space="preserve"> within </w:t>
      </w:r>
      <w:r w:rsidR="30A7BE83" w:rsidRPr="00541BFD">
        <w:rPr>
          <w:rFonts w:eastAsia="Arial" w:cs="Arial"/>
          <w:b/>
          <w:bCs/>
          <w:spacing w:val="-3"/>
          <w:sz w:val="22"/>
          <w:szCs w:val="22"/>
        </w:rPr>
        <w:t>immigration and asylum</w:t>
      </w:r>
      <w:r w:rsidR="697F93C4" w:rsidRPr="00541BFD">
        <w:rPr>
          <w:rFonts w:eastAsia="Arial" w:cs="Arial"/>
          <w:b/>
          <w:bCs/>
          <w:spacing w:val="-3"/>
          <w:sz w:val="22"/>
          <w:szCs w:val="22"/>
        </w:rPr>
        <w:t xml:space="preserve">. </w:t>
      </w:r>
      <w:r w:rsidR="3DC6ABBB" w:rsidRPr="00541BFD">
        <w:rPr>
          <w:rFonts w:eastAsia="Arial" w:cs="Arial"/>
          <w:b/>
          <w:bCs/>
          <w:spacing w:val="-3"/>
          <w:sz w:val="22"/>
          <w:szCs w:val="22"/>
        </w:rPr>
        <w:t xml:space="preserve">The team’s work is funded from a variety of sources, including legal aid, local </w:t>
      </w:r>
      <w:proofErr w:type="gramStart"/>
      <w:r w:rsidR="3DC6ABBB" w:rsidRPr="00541BFD">
        <w:rPr>
          <w:rFonts w:eastAsia="Arial" w:cs="Arial"/>
          <w:b/>
          <w:bCs/>
          <w:spacing w:val="-3"/>
          <w:sz w:val="22"/>
          <w:szCs w:val="22"/>
        </w:rPr>
        <w:t>authority</w:t>
      </w:r>
      <w:proofErr w:type="gramEnd"/>
      <w:r w:rsidR="3DC6ABBB" w:rsidRPr="00541BFD">
        <w:rPr>
          <w:rFonts w:eastAsia="Arial" w:cs="Arial"/>
          <w:b/>
          <w:bCs/>
          <w:spacing w:val="-3"/>
          <w:sz w:val="22"/>
          <w:szCs w:val="22"/>
        </w:rPr>
        <w:t xml:space="preserve"> and trust funding – ensuring a </w:t>
      </w:r>
      <w:r w:rsidR="38C0E9C6" w:rsidRPr="00541BFD">
        <w:rPr>
          <w:rFonts w:eastAsia="Arial" w:cs="Arial"/>
          <w:b/>
          <w:bCs/>
          <w:spacing w:val="-3"/>
          <w:sz w:val="22"/>
          <w:szCs w:val="22"/>
        </w:rPr>
        <w:t>d</w:t>
      </w:r>
      <w:r w:rsidR="3DC6ABBB" w:rsidRPr="00541BFD">
        <w:rPr>
          <w:rFonts w:eastAsia="Arial" w:cs="Arial"/>
          <w:b/>
          <w:bCs/>
          <w:spacing w:val="-3"/>
          <w:sz w:val="22"/>
          <w:szCs w:val="22"/>
        </w:rPr>
        <w:t>iverse mix of work</w:t>
      </w:r>
      <w:r w:rsidR="192B35AF" w:rsidRPr="00541BFD">
        <w:rPr>
          <w:rFonts w:eastAsia="Arial" w:cs="Arial"/>
          <w:b/>
          <w:bCs/>
          <w:spacing w:val="-3"/>
          <w:sz w:val="22"/>
          <w:szCs w:val="22"/>
        </w:rPr>
        <w:t xml:space="preserve"> and supervision needs. </w:t>
      </w:r>
    </w:p>
    <w:p w14:paraId="11858CF1" w14:textId="17F6E23E" w:rsidR="4EBCE5C0" w:rsidRDefault="4EBCE5C0" w:rsidP="7555B3B6">
      <w:pPr>
        <w:rPr>
          <w:rFonts w:eastAsia="Arial" w:cs="Arial"/>
          <w:i/>
          <w:iCs/>
          <w:sz w:val="22"/>
          <w:szCs w:val="22"/>
        </w:rPr>
      </w:pPr>
    </w:p>
    <w:p w14:paraId="6464BEA5" w14:textId="54F5AC8F" w:rsidR="009E6906" w:rsidRPr="00113770" w:rsidRDefault="00063235" w:rsidP="7555B3B6">
      <w:pPr>
        <w:suppressAutoHyphens/>
        <w:rPr>
          <w:rFonts w:eastAsia="Arial" w:cs="Arial"/>
          <w:spacing w:val="-3"/>
          <w:sz w:val="22"/>
          <w:szCs w:val="22"/>
        </w:rPr>
      </w:pPr>
      <w:r>
        <w:rPr>
          <w:rFonts w:eastAsia="Arial" w:cs="Arial"/>
          <w:b/>
          <w:bCs/>
          <w:spacing w:val="-3"/>
          <w:sz w:val="22"/>
          <w:szCs w:val="22"/>
          <w:u w:val="single"/>
        </w:rPr>
        <w:t>Caseworker</w:t>
      </w:r>
      <w:r w:rsidR="192B35AF" w:rsidRPr="7555B3B6">
        <w:rPr>
          <w:rFonts w:eastAsia="Arial" w:cs="Arial"/>
          <w:b/>
          <w:bCs/>
          <w:spacing w:val="-3"/>
          <w:sz w:val="22"/>
          <w:szCs w:val="22"/>
          <w:u w:val="single"/>
        </w:rPr>
        <w:t xml:space="preserve"> / </w:t>
      </w:r>
      <w:r w:rsidR="00DC79F6" w:rsidRPr="7555B3B6">
        <w:rPr>
          <w:rFonts w:eastAsia="Arial" w:cs="Arial"/>
          <w:b/>
          <w:bCs/>
          <w:spacing w:val="-3"/>
          <w:sz w:val="22"/>
          <w:szCs w:val="22"/>
          <w:u w:val="single"/>
        </w:rPr>
        <w:t>Solicit</w:t>
      </w:r>
      <w:r w:rsidR="00DB5192" w:rsidRPr="7555B3B6">
        <w:rPr>
          <w:rFonts w:eastAsia="Arial" w:cs="Arial"/>
          <w:b/>
          <w:bCs/>
          <w:spacing w:val="-3"/>
          <w:sz w:val="22"/>
          <w:szCs w:val="22"/>
          <w:u w:val="single"/>
        </w:rPr>
        <w:t xml:space="preserve">or </w:t>
      </w:r>
      <w:r w:rsidR="009E6906" w:rsidRPr="7555B3B6">
        <w:rPr>
          <w:rFonts w:eastAsia="Arial" w:cs="Arial"/>
          <w:b/>
          <w:bCs/>
          <w:spacing w:val="-3"/>
          <w:sz w:val="22"/>
          <w:szCs w:val="22"/>
          <w:u w:val="single"/>
        </w:rPr>
        <w:t>duties</w:t>
      </w:r>
      <w:r w:rsidR="009E6906" w:rsidRPr="7555B3B6">
        <w:rPr>
          <w:rFonts w:eastAsia="Arial" w:cs="Arial"/>
          <w:b/>
          <w:bCs/>
          <w:spacing w:val="-3"/>
          <w:sz w:val="22"/>
          <w:szCs w:val="22"/>
        </w:rPr>
        <w:t>:</w:t>
      </w:r>
    </w:p>
    <w:p w14:paraId="07F2B0DD" w14:textId="77777777" w:rsidR="000B5761" w:rsidRPr="00113770" w:rsidRDefault="000B5761" w:rsidP="7555B3B6">
      <w:pPr>
        <w:suppressAutoHyphens/>
        <w:ind w:right="-469"/>
        <w:rPr>
          <w:rFonts w:eastAsia="Arial" w:cs="Arial"/>
          <w:spacing w:val="-3"/>
          <w:sz w:val="22"/>
          <w:szCs w:val="22"/>
        </w:rPr>
      </w:pPr>
    </w:p>
    <w:p w14:paraId="29B02950" w14:textId="74EF4179" w:rsidR="0BB12DF0" w:rsidRPr="008F0EC9" w:rsidRDefault="0BB12DF0" w:rsidP="00BD0BA7">
      <w:pPr>
        <w:pStyle w:val="ListParagraph"/>
        <w:numPr>
          <w:ilvl w:val="0"/>
          <w:numId w:val="1"/>
        </w:numPr>
        <w:ind w:right="-469"/>
        <w:jc w:val="both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P</w:t>
      </w:r>
      <w:r w:rsidR="3ABF9AE8" w:rsidRPr="7555B3B6">
        <w:rPr>
          <w:rFonts w:eastAsia="Arial" w:cs="Arial"/>
          <w:sz w:val="22"/>
          <w:szCs w:val="22"/>
        </w:rPr>
        <w:t>rovide immigration advice</w:t>
      </w:r>
      <w:r w:rsidR="5BDC8160" w:rsidRPr="7555B3B6">
        <w:rPr>
          <w:rFonts w:eastAsia="Arial" w:cs="Arial"/>
          <w:sz w:val="22"/>
          <w:szCs w:val="22"/>
        </w:rPr>
        <w:t xml:space="preserve">, casework and </w:t>
      </w:r>
      <w:r w:rsidR="3ABF9AE8" w:rsidRPr="7555B3B6">
        <w:rPr>
          <w:rFonts w:eastAsia="Arial" w:cs="Arial"/>
          <w:sz w:val="22"/>
          <w:szCs w:val="22"/>
        </w:rPr>
        <w:t xml:space="preserve">assistance to </w:t>
      </w:r>
      <w:proofErr w:type="gramStart"/>
      <w:r w:rsidR="3ABF9AE8" w:rsidRPr="7555B3B6">
        <w:rPr>
          <w:rFonts w:eastAsia="Arial" w:cs="Arial"/>
          <w:sz w:val="22"/>
          <w:szCs w:val="22"/>
        </w:rPr>
        <w:t>clients</w:t>
      </w:r>
      <w:proofErr w:type="gramEnd"/>
      <w:r w:rsidR="3ABF9AE8" w:rsidRPr="7555B3B6">
        <w:rPr>
          <w:rFonts w:eastAsia="Arial" w:cs="Arial"/>
          <w:sz w:val="22"/>
          <w:szCs w:val="22"/>
        </w:rPr>
        <w:t xml:space="preserve"> </w:t>
      </w:r>
    </w:p>
    <w:p w14:paraId="5A4EEC5F" w14:textId="61F8A270" w:rsidR="172859EF" w:rsidRPr="008F0EC9" w:rsidRDefault="172859EF" w:rsidP="00BD0BA7">
      <w:pPr>
        <w:pStyle w:val="ListParagraph"/>
        <w:numPr>
          <w:ilvl w:val="0"/>
          <w:numId w:val="1"/>
        </w:numPr>
        <w:ind w:right="-469"/>
        <w:jc w:val="both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M</w:t>
      </w:r>
      <w:r w:rsidR="3ABF9AE8" w:rsidRPr="7555B3B6">
        <w:rPr>
          <w:rFonts w:eastAsia="Arial" w:cs="Arial"/>
          <w:sz w:val="22"/>
          <w:szCs w:val="22"/>
        </w:rPr>
        <w:t xml:space="preserve">anage </w:t>
      </w:r>
      <w:r w:rsidR="1ED6B802" w:rsidRPr="7555B3B6">
        <w:rPr>
          <w:rFonts w:eastAsia="Arial" w:cs="Arial"/>
          <w:sz w:val="22"/>
          <w:szCs w:val="22"/>
        </w:rPr>
        <w:t>your own</w:t>
      </w:r>
      <w:r w:rsidR="3ABF9AE8" w:rsidRPr="7555B3B6">
        <w:rPr>
          <w:rFonts w:eastAsia="Arial" w:cs="Arial"/>
          <w:sz w:val="22"/>
          <w:szCs w:val="22"/>
        </w:rPr>
        <w:t xml:space="preserve"> busy </w:t>
      </w:r>
      <w:proofErr w:type="gramStart"/>
      <w:r w:rsidR="3ABF9AE8" w:rsidRPr="7555B3B6">
        <w:rPr>
          <w:rFonts w:eastAsia="Arial" w:cs="Arial"/>
          <w:sz w:val="22"/>
          <w:szCs w:val="22"/>
        </w:rPr>
        <w:t>caseload</w:t>
      </w:r>
      <w:proofErr w:type="gramEnd"/>
      <w:r w:rsidR="1B1EB88A" w:rsidRPr="7555B3B6">
        <w:rPr>
          <w:rFonts w:eastAsia="Arial" w:cs="Arial"/>
          <w:sz w:val="22"/>
          <w:szCs w:val="22"/>
        </w:rPr>
        <w:t xml:space="preserve"> </w:t>
      </w:r>
    </w:p>
    <w:p w14:paraId="40521580" w14:textId="7597CB89" w:rsidR="371CF3B2" w:rsidRPr="008F0EC9" w:rsidRDefault="371CF3B2" w:rsidP="00BD0BA7">
      <w:pPr>
        <w:pStyle w:val="ListParagraph"/>
        <w:numPr>
          <w:ilvl w:val="0"/>
          <w:numId w:val="1"/>
        </w:numPr>
        <w:contextualSpacing/>
        <w:jc w:val="both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C</w:t>
      </w:r>
      <w:r w:rsidR="3ABF9AE8" w:rsidRPr="7555B3B6">
        <w:rPr>
          <w:rFonts w:eastAsia="Arial" w:cs="Arial"/>
          <w:sz w:val="22"/>
          <w:szCs w:val="22"/>
        </w:rPr>
        <w:t>omply with case management systems, administrative procedures and quality standards as required by funding bodies and by the Law Centre.</w:t>
      </w:r>
      <w:r w:rsidR="2D51B623" w:rsidRPr="7555B3B6">
        <w:rPr>
          <w:rFonts w:eastAsia="Arial" w:cs="Arial"/>
          <w:sz w:val="22"/>
          <w:szCs w:val="22"/>
        </w:rPr>
        <w:t xml:space="preserve"> </w:t>
      </w:r>
    </w:p>
    <w:p w14:paraId="2A3D7D8D" w14:textId="4BFAF04C" w:rsidR="2D51B623" w:rsidRPr="008F0EC9" w:rsidRDefault="2D51B623" w:rsidP="00BD0BA7">
      <w:pPr>
        <w:pStyle w:val="ListParagraph"/>
        <w:numPr>
          <w:ilvl w:val="0"/>
          <w:numId w:val="1"/>
        </w:numPr>
        <w:contextualSpacing/>
        <w:jc w:val="both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 xml:space="preserve">Ensure cases are progressed in a timely way, </w:t>
      </w:r>
      <w:proofErr w:type="gramStart"/>
      <w:r w:rsidRPr="7555B3B6">
        <w:rPr>
          <w:rFonts w:eastAsia="Arial" w:cs="Arial"/>
          <w:sz w:val="22"/>
          <w:szCs w:val="22"/>
        </w:rPr>
        <w:t>reported</w:t>
      </w:r>
      <w:proofErr w:type="gramEnd"/>
      <w:r w:rsidRPr="7555B3B6">
        <w:rPr>
          <w:rFonts w:eastAsia="Arial" w:cs="Arial"/>
          <w:sz w:val="22"/>
          <w:szCs w:val="22"/>
        </w:rPr>
        <w:t xml:space="preserve"> and closed.</w:t>
      </w:r>
    </w:p>
    <w:p w14:paraId="2A022AA3" w14:textId="776E98A9" w:rsidR="2A25877E" w:rsidRPr="008F0EC9" w:rsidRDefault="2A25877E" w:rsidP="00BD0BA7">
      <w:pPr>
        <w:pStyle w:val="ListParagraph"/>
        <w:numPr>
          <w:ilvl w:val="0"/>
          <w:numId w:val="1"/>
        </w:numPr>
        <w:ind w:right="-469"/>
        <w:jc w:val="both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W</w:t>
      </w:r>
      <w:r w:rsidR="3ABF9AE8" w:rsidRPr="7555B3B6">
        <w:rPr>
          <w:rFonts w:eastAsia="Arial" w:cs="Arial"/>
          <w:sz w:val="22"/>
          <w:szCs w:val="22"/>
        </w:rPr>
        <w:t xml:space="preserve">ork in accordance with the team’s case selection criteria and ensure team resources are used to help as many clients as possible receive a positive </w:t>
      </w:r>
      <w:proofErr w:type="gramStart"/>
      <w:r w:rsidR="3ABF9AE8" w:rsidRPr="7555B3B6">
        <w:rPr>
          <w:rFonts w:eastAsia="Arial" w:cs="Arial"/>
          <w:sz w:val="22"/>
          <w:szCs w:val="22"/>
        </w:rPr>
        <w:t>outcome</w:t>
      </w:r>
      <w:proofErr w:type="gramEnd"/>
    </w:p>
    <w:p w14:paraId="5C60A14D" w14:textId="0AE06948" w:rsidR="31A16B88" w:rsidRPr="008F0EC9" w:rsidRDefault="31A16B88" w:rsidP="00BD0BA7">
      <w:pPr>
        <w:pStyle w:val="ListParagraph"/>
        <w:numPr>
          <w:ilvl w:val="0"/>
          <w:numId w:val="1"/>
        </w:numPr>
        <w:ind w:right="-469"/>
        <w:jc w:val="both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H</w:t>
      </w:r>
      <w:r w:rsidR="3ABF9AE8" w:rsidRPr="7555B3B6">
        <w:rPr>
          <w:rFonts w:eastAsia="Arial" w:cs="Arial"/>
          <w:sz w:val="22"/>
          <w:szCs w:val="22"/>
        </w:rPr>
        <w:t xml:space="preserve">ave overall responsibility for the administration of </w:t>
      </w:r>
      <w:r w:rsidR="66986934" w:rsidRPr="7555B3B6">
        <w:rPr>
          <w:rFonts w:eastAsia="Arial" w:cs="Arial"/>
          <w:sz w:val="22"/>
          <w:szCs w:val="22"/>
        </w:rPr>
        <w:t xml:space="preserve">your own </w:t>
      </w:r>
      <w:r w:rsidR="3ABF9AE8" w:rsidRPr="7555B3B6">
        <w:rPr>
          <w:rFonts w:eastAsia="Arial" w:cs="Arial"/>
          <w:sz w:val="22"/>
          <w:szCs w:val="22"/>
        </w:rPr>
        <w:t xml:space="preserve">casework, while using appropriate available administrative support  </w:t>
      </w:r>
    </w:p>
    <w:p w14:paraId="65C0048F" w14:textId="19846370" w:rsidR="000B5761" w:rsidRPr="008F0EC9" w:rsidRDefault="27FFA0C0" w:rsidP="00BD0BA7">
      <w:pPr>
        <w:pStyle w:val="ListParagraph"/>
        <w:numPr>
          <w:ilvl w:val="0"/>
          <w:numId w:val="1"/>
        </w:numPr>
        <w:suppressAutoHyphens/>
        <w:ind w:right="-469"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 xml:space="preserve">Provide consultancy advice to statutory and voluntary agencies and others, and maintain / develop </w:t>
      </w:r>
      <w:r w:rsidR="7BCE45A1" w:rsidRPr="7555B3B6">
        <w:rPr>
          <w:rFonts w:eastAsia="Arial" w:cs="Arial"/>
          <w:sz w:val="22"/>
          <w:szCs w:val="22"/>
        </w:rPr>
        <w:t xml:space="preserve">relationships </w:t>
      </w:r>
      <w:r w:rsidRPr="7555B3B6">
        <w:rPr>
          <w:rFonts w:eastAsia="Arial" w:cs="Arial"/>
          <w:sz w:val="22"/>
          <w:szCs w:val="22"/>
        </w:rPr>
        <w:t xml:space="preserve">with relevant partner agencies as appropriate for funded project </w:t>
      </w:r>
      <w:proofErr w:type="gramStart"/>
      <w:r w:rsidRPr="7555B3B6">
        <w:rPr>
          <w:rFonts w:eastAsia="Arial" w:cs="Arial"/>
          <w:sz w:val="22"/>
          <w:szCs w:val="22"/>
        </w:rPr>
        <w:t>delivery</w:t>
      </w:r>
      <w:proofErr w:type="gramEnd"/>
      <w:r w:rsidRPr="7555B3B6">
        <w:rPr>
          <w:rFonts w:eastAsia="Arial" w:cs="Arial"/>
          <w:sz w:val="22"/>
          <w:szCs w:val="22"/>
        </w:rPr>
        <w:t xml:space="preserve"> </w:t>
      </w:r>
    </w:p>
    <w:p w14:paraId="47C0F686" w14:textId="3718085D" w:rsidR="000B5761" w:rsidRPr="008F0EC9" w:rsidRDefault="0BC88228" w:rsidP="00BD0BA7">
      <w:pPr>
        <w:pStyle w:val="ListParagraph"/>
        <w:numPr>
          <w:ilvl w:val="0"/>
          <w:numId w:val="1"/>
        </w:numPr>
        <w:suppressAutoHyphens/>
        <w:ind w:right="-469"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>P</w:t>
      </w:r>
      <w:r w:rsidR="01E9A705" w:rsidRPr="7555B3B6">
        <w:rPr>
          <w:rFonts w:eastAsia="Arial" w:cs="Arial"/>
          <w:spacing w:val="-3"/>
          <w:sz w:val="22"/>
          <w:szCs w:val="22"/>
        </w:rPr>
        <w:t xml:space="preserve">rovide training and workshops and other materials as appropriate for legal education purposes </w:t>
      </w:r>
      <w:r w:rsidR="7AACA67C" w:rsidRPr="7555B3B6">
        <w:rPr>
          <w:rFonts w:eastAsia="Arial" w:cs="Arial"/>
          <w:sz w:val="22"/>
          <w:szCs w:val="22"/>
        </w:rPr>
        <w:t>to partner agencies and the wider community</w:t>
      </w:r>
      <w:r w:rsidR="5991B5EF" w:rsidRPr="7555B3B6">
        <w:rPr>
          <w:rFonts w:eastAsia="Arial" w:cs="Arial"/>
          <w:sz w:val="22"/>
          <w:szCs w:val="22"/>
        </w:rPr>
        <w:t>.</w:t>
      </w:r>
    </w:p>
    <w:p w14:paraId="0C0DF567" w14:textId="3A95A2F8" w:rsidR="00A17062" w:rsidRPr="008F0EC9" w:rsidRDefault="0BC88228" w:rsidP="00BD0BA7">
      <w:pPr>
        <w:pStyle w:val="ListParagraph"/>
        <w:numPr>
          <w:ilvl w:val="0"/>
          <w:numId w:val="1"/>
        </w:numPr>
        <w:suppressAutoHyphens/>
        <w:ind w:right="-469"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>Meet casework, outcomes and billing targets as required by the Law Centre and its funders</w:t>
      </w:r>
      <w:r w:rsidR="200B3932" w:rsidRPr="7555B3B6">
        <w:rPr>
          <w:rFonts w:eastAsia="Arial" w:cs="Arial"/>
          <w:sz w:val="22"/>
          <w:szCs w:val="22"/>
        </w:rPr>
        <w:t>.</w:t>
      </w:r>
      <w:r w:rsidR="4BD0574C" w:rsidRPr="7555B3B6">
        <w:rPr>
          <w:rFonts w:eastAsia="Arial" w:cs="Arial"/>
          <w:sz w:val="22"/>
          <w:szCs w:val="22"/>
        </w:rPr>
        <w:t xml:space="preserve">  Ensuring work is appropriately time recorded is key to this.</w:t>
      </w:r>
    </w:p>
    <w:p w14:paraId="2F3331EB" w14:textId="1B3C3C71" w:rsidR="00A17062" w:rsidRPr="008F0EC9" w:rsidRDefault="1871ABB5" w:rsidP="00BD0BA7">
      <w:pPr>
        <w:pStyle w:val="ListParagraph"/>
        <w:numPr>
          <w:ilvl w:val="0"/>
          <w:numId w:val="1"/>
        </w:numPr>
        <w:suppressAutoHyphens/>
        <w:ind w:right="-469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Ensure the highest standards of client care.</w:t>
      </w:r>
    </w:p>
    <w:p w14:paraId="1B400A50" w14:textId="3AF73EE9" w:rsidR="00EC0337" w:rsidRPr="008F0EC9" w:rsidRDefault="00EC0337" w:rsidP="7555B3B6">
      <w:pPr>
        <w:pStyle w:val="ListParagraph"/>
        <w:overflowPunct/>
        <w:autoSpaceDE/>
        <w:adjustRightInd/>
        <w:spacing w:line="276" w:lineRule="auto"/>
        <w:ind w:left="426" w:hanging="426"/>
        <w:contextualSpacing/>
        <w:textAlignment w:val="auto"/>
        <w:rPr>
          <w:rFonts w:eastAsia="Arial" w:cs="Arial"/>
          <w:sz w:val="22"/>
          <w:szCs w:val="22"/>
        </w:rPr>
      </w:pPr>
    </w:p>
    <w:p w14:paraId="3A3543F7" w14:textId="287D33F9" w:rsidR="00DC79F6" w:rsidRDefault="00DC79F6" w:rsidP="7555B3B6">
      <w:pPr>
        <w:pStyle w:val="ListParagraph"/>
        <w:overflowPunct/>
        <w:autoSpaceDE/>
        <w:adjustRightInd/>
        <w:spacing w:line="276" w:lineRule="auto"/>
        <w:ind w:left="426" w:hanging="426"/>
        <w:contextualSpacing/>
        <w:textAlignment w:val="auto"/>
        <w:rPr>
          <w:rFonts w:eastAsia="Arial" w:cs="Arial"/>
          <w:color w:val="000000"/>
          <w:sz w:val="22"/>
          <w:szCs w:val="22"/>
        </w:rPr>
      </w:pPr>
    </w:p>
    <w:p w14:paraId="663F97BE" w14:textId="1BBEE3A8" w:rsidR="00DC79F6" w:rsidRPr="00DC79F6" w:rsidRDefault="00DC79F6" w:rsidP="7555B3B6">
      <w:pPr>
        <w:pStyle w:val="ListParagraph"/>
        <w:overflowPunct/>
        <w:autoSpaceDE/>
        <w:adjustRightInd/>
        <w:spacing w:line="276" w:lineRule="auto"/>
        <w:ind w:left="426" w:hanging="426"/>
        <w:contextualSpacing/>
        <w:textAlignment w:val="auto"/>
        <w:rPr>
          <w:rFonts w:eastAsia="Arial" w:cs="Arial"/>
          <w:b/>
          <w:bCs/>
          <w:color w:val="000000"/>
          <w:sz w:val="22"/>
          <w:szCs w:val="22"/>
          <w:u w:val="single"/>
        </w:rPr>
      </w:pPr>
      <w:r w:rsidRPr="7555B3B6">
        <w:rPr>
          <w:rFonts w:eastAsia="Arial" w:cs="Arial"/>
          <w:b/>
          <w:bCs/>
          <w:color w:val="000000" w:themeColor="text1"/>
          <w:sz w:val="22"/>
          <w:szCs w:val="22"/>
          <w:u w:val="single"/>
        </w:rPr>
        <w:t>General duties</w:t>
      </w:r>
    </w:p>
    <w:p w14:paraId="71C12975" w14:textId="159D4E14" w:rsidR="00A17062" w:rsidRDefault="18CF5D13" w:rsidP="00BD0BA7">
      <w:pPr>
        <w:pStyle w:val="ListParagraph"/>
        <w:numPr>
          <w:ilvl w:val="0"/>
          <w:numId w:val="5"/>
        </w:numPr>
        <w:overflowPunct/>
        <w:autoSpaceDE/>
        <w:adjustRightInd/>
        <w:jc w:val="both"/>
        <w:textAlignment w:val="auto"/>
        <w:rPr>
          <w:rFonts w:eastAsia="Arial" w:cs="Arial"/>
          <w:color w:val="000000"/>
          <w:sz w:val="22"/>
          <w:szCs w:val="22"/>
        </w:rPr>
      </w:pPr>
      <w:r w:rsidRPr="7555B3B6">
        <w:rPr>
          <w:rFonts w:eastAsia="Arial" w:cs="Arial"/>
          <w:color w:val="000000" w:themeColor="text1"/>
          <w:sz w:val="22"/>
          <w:szCs w:val="22"/>
        </w:rPr>
        <w:t>A</w:t>
      </w:r>
      <w:r w:rsidR="00A17062" w:rsidRPr="7555B3B6">
        <w:rPr>
          <w:rFonts w:eastAsia="Arial" w:cs="Arial"/>
          <w:color w:val="000000" w:themeColor="text1"/>
          <w:sz w:val="22"/>
          <w:szCs w:val="22"/>
        </w:rPr>
        <w:t xml:space="preserve">ttend appropriate training courses and maintain readership of relevant publications </w:t>
      </w:r>
      <w:proofErr w:type="gramStart"/>
      <w:r w:rsidR="00A17062" w:rsidRPr="7555B3B6">
        <w:rPr>
          <w:rFonts w:eastAsia="Arial" w:cs="Arial"/>
          <w:color w:val="000000" w:themeColor="text1"/>
          <w:sz w:val="22"/>
          <w:szCs w:val="22"/>
        </w:rPr>
        <w:t>in order to</w:t>
      </w:r>
      <w:proofErr w:type="gramEnd"/>
      <w:r w:rsidR="00A17062" w:rsidRPr="7555B3B6">
        <w:rPr>
          <w:rFonts w:eastAsia="Arial" w:cs="Arial"/>
          <w:color w:val="000000" w:themeColor="text1"/>
          <w:sz w:val="22"/>
          <w:szCs w:val="22"/>
        </w:rPr>
        <w:t xml:space="preserve"> maintain and develop professional expertise.</w:t>
      </w:r>
    </w:p>
    <w:p w14:paraId="28EE789E" w14:textId="25C358ED" w:rsidR="66A8CC5C" w:rsidRDefault="66A8CC5C" w:rsidP="00BD0BA7">
      <w:pPr>
        <w:pStyle w:val="ListParagraph"/>
        <w:numPr>
          <w:ilvl w:val="0"/>
          <w:numId w:val="5"/>
        </w:numPr>
        <w:rPr>
          <w:rFonts w:eastAsia="Arial" w:cs="Arial"/>
          <w:color w:val="000000" w:themeColor="text1"/>
          <w:sz w:val="22"/>
          <w:szCs w:val="22"/>
        </w:rPr>
      </w:pPr>
      <w:r w:rsidRPr="7555B3B6">
        <w:rPr>
          <w:rFonts w:eastAsia="Arial" w:cs="Arial"/>
          <w:color w:val="000000" w:themeColor="text1"/>
          <w:sz w:val="22"/>
          <w:szCs w:val="22"/>
        </w:rPr>
        <w:t xml:space="preserve">Attend team meetings, staff meetings, and Board of Trustee meetings when </w:t>
      </w:r>
      <w:proofErr w:type="gramStart"/>
      <w:r w:rsidRPr="7555B3B6">
        <w:rPr>
          <w:rFonts w:eastAsia="Arial" w:cs="Arial"/>
          <w:color w:val="000000" w:themeColor="text1"/>
          <w:sz w:val="22"/>
          <w:szCs w:val="22"/>
        </w:rPr>
        <w:t>appropriate</w:t>
      </w:r>
      <w:proofErr w:type="gramEnd"/>
    </w:p>
    <w:p w14:paraId="02D85D55" w14:textId="73293F1D" w:rsidR="00EC0337" w:rsidRPr="00C23F48" w:rsidRDefault="51AFA451" w:rsidP="00BD0BA7">
      <w:pPr>
        <w:pStyle w:val="ListParagraph"/>
        <w:numPr>
          <w:ilvl w:val="0"/>
          <w:numId w:val="5"/>
        </w:numPr>
        <w:adjustRightInd/>
        <w:textAlignment w:val="auto"/>
        <w:rPr>
          <w:rFonts w:eastAsia="Arial" w:cs="Arial"/>
          <w:color w:val="000000"/>
          <w:spacing w:val="-3"/>
          <w:sz w:val="22"/>
          <w:szCs w:val="22"/>
        </w:rPr>
      </w:pPr>
      <w:r w:rsidRPr="7555B3B6">
        <w:rPr>
          <w:rFonts w:eastAsia="Arial" w:cs="Arial"/>
          <w:color w:val="000000" w:themeColor="text1"/>
          <w:sz w:val="22"/>
          <w:szCs w:val="22"/>
        </w:rPr>
        <w:t xml:space="preserve">Actively contribute and participate in meetings, and to organisational work such as policy development, planning and developmental activities, including cascading learning internally to teams as appropriate, </w:t>
      </w:r>
      <w:r w:rsidR="0BC88228" w:rsidRPr="7555B3B6">
        <w:rPr>
          <w:rFonts w:eastAsia="Arial" w:cs="Arial"/>
          <w:color w:val="000000"/>
          <w:spacing w:val="-3"/>
          <w:sz w:val="22"/>
          <w:szCs w:val="22"/>
        </w:rPr>
        <w:t>and for cross team working on cases and triage</w:t>
      </w:r>
      <w:r w:rsidR="27B24EC4" w:rsidRPr="7555B3B6">
        <w:rPr>
          <w:rFonts w:eastAsia="Arial" w:cs="Arial"/>
          <w:color w:val="000000" w:themeColor="text1"/>
          <w:sz w:val="22"/>
          <w:szCs w:val="22"/>
        </w:rPr>
        <w:t>.</w:t>
      </w:r>
    </w:p>
    <w:p w14:paraId="67154839" w14:textId="0BF1D5C1" w:rsidR="00C23F48" w:rsidRPr="00C23F48" w:rsidRDefault="6149BEA8" w:rsidP="00BD0BA7">
      <w:pPr>
        <w:pStyle w:val="ListParagraph"/>
        <w:numPr>
          <w:ilvl w:val="0"/>
          <w:numId w:val="5"/>
        </w:numPr>
        <w:overflowPunct/>
        <w:autoSpaceDE/>
        <w:adjustRightInd/>
        <w:textAlignment w:val="auto"/>
        <w:rPr>
          <w:rFonts w:eastAsia="Arial" w:cs="Arial"/>
          <w:color w:val="000000"/>
          <w:sz w:val="22"/>
          <w:szCs w:val="22"/>
        </w:rPr>
      </w:pPr>
      <w:r w:rsidRPr="7555B3B6">
        <w:rPr>
          <w:rFonts w:eastAsia="Arial" w:cs="Arial"/>
          <w:color w:val="000000" w:themeColor="text1"/>
          <w:sz w:val="22"/>
          <w:szCs w:val="22"/>
        </w:rPr>
        <w:t>A</w:t>
      </w:r>
      <w:r w:rsidR="002B2551" w:rsidRPr="7555B3B6">
        <w:rPr>
          <w:rFonts w:eastAsia="Arial" w:cs="Arial"/>
          <w:color w:val="000000" w:themeColor="text1"/>
          <w:sz w:val="22"/>
          <w:szCs w:val="22"/>
        </w:rPr>
        <w:t>ttend regular supervision meetings to discuss job performance and personal career development</w:t>
      </w:r>
      <w:r w:rsidR="00620B42" w:rsidRPr="7555B3B6">
        <w:rPr>
          <w:rFonts w:eastAsia="Arial" w:cs="Arial"/>
          <w:color w:val="000000" w:themeColor="text1"/>
          <w:sz w:val="22"/>
          <w:szCs w:val="22"/>
        </w:rPr>
        <w:t>.</w:t>
      </w:r>
      <w:r w:rsidR="002B2551" w:rsidRPr="7555B3B6">
        <w:rPr>
          <w:rFonts w:eastAsia="Arial" w:cs="Arial"/>
          <w:color w:val="000000" w:themeColor="text1"/>
          <w:sz w:val="22"/>
          <w:szCs w:val="22"/>
        </w:rPr>
        <w:t xml:space="preserve"> </w:t>
      </w:r>
    </w:p>
    <w:p w14:paraId="61DB13EF" w14:textId="1336417F" w:rsidR="009E6906" w:rsidRPr="00C23F48" w:rsidRDefault="775C7203" w:rsidP="00BD0BA7">
      <w:pPr>
        <w:pStyle w:val="ListParagraph"/>
        <w:numPr>
          <w:ilvl w:val="0"/>
          <w:numId w:val="5"/>
        </w:numPr>
        <w:suppressAutoHyphens/>
        <w:ind w:right="-469"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>C</w:t>
      </w:r>
      <w:r w:rsidR="7DBBBD92" w:rsidRPr="7555B3B6">
        <w:rPr>
          <w:rFonts w:eastAsia="Arial" w:cs="Arial"/>
          <w:spacing w:val="-3"/>
          <w:sz w:val="22"/>
          <w:szCs w:val="22"/>
        </w:rPr>
        <w:t xml:space="preserve">omply with the Law Centre’s policies and procedures, </w:t>
      </w:r>
      <w:proofErr w:type="gramStart"/>
      <w:r w:rsidR="7DBBBD92" w:rsidRPr="7555B3B6">
        <w:rPr>
          <w:rFonts w:eastAsia="Arial" w:cs="Arial"/>
          <w:spacing w:val="-3"/>
          <w:sz w:val="22"/>
          <w:szCs w:val="22"/>
        </w:rPr>
        <w:t>in particular to</w:t>
      </w:r>
      <w:proofErr w:type="gramEnd"/>
      <w:r w:rsidR="7DBBBD92" w:rsidRPr="7555B3B6">
        <w:rPr>
          <w:rFonts w:eastAsia="Arial" w:cs="Arial"/>
          <w:spacing w:val="-3"/>
          <w:sz w:val="22"/>
          <w:szCs w:val="22"/>
        </w:rPr>
        <w:t xml:space="preserve"> </w:t>
      </w:r>
      <w:r w:rsidR="677F63A6" w:rsidRPr="7555B3B6">
        <w:rPr>
          <w:rFonts w:eastAsia="Arial" w:cs="Arial"/>
          <w:spacing w:val="-3"/>
          <w:sz w:val="22"/>
          <w:szCs w:val="22"/>
        </w:rPr>
        <w:t>ens</w:t>
      </w:r>
      <w:r w:rsidR="69F246EE" w:rsidRPr="7555B3B6">
        <w:rPr>
          <w:rFonts w:eastAsia="Arial" w:cs="Arial"/>
          <w:spacing w:val="-3"/>
          <w:sz w:val="22"/>
          <w:szCs w:val="22"/>
        </w:rPr>
        <w:t>ure that the Equality and Diversity</w:t>
      </w:r>
      <w:r w:rsidR="677F63A6" w:rsidRPr="7555B3B6">
        <w:rPr>
          <w:rFonts w:eastAsia="Arial" w:cs="Arial"/>
          <w:spacing w:val="-3"/>
          <w:sz w:val="22"/>
          <w:szCs w:val="22"/>
        </w:rPr>
        <w:t xml:space="preserve"> policy of the Law Centre is implemented</w:t>
      </w:r>
      <w:r w:rsidR="7350D1F4" w:rsidRPr="7555B3B6">
        <w:rPr>
          <w:rFonts w:eastAsia="Arial" w:cs="Arial"/>
          <w:spacing w:val="-3"/>
          <w:sz w:val="22"/>
          <w:szCs w:val="22"/>
        </w:rPr>
        <w:t>.</w:t>
      </w:r>
      <w:r w:rsidR="677F63A6" w:rsidRPr="7555B3B6">
        <w:rPr>
          <w:rFonts w:eastAsia="Arial" w:cs="Arial"/>
          <w:spacing w:val="-3"/>
          <w:sz w:val="22"/>
          <w:szCs w:val="22"/>
        </w:rPr>
        <w:t xml:space="preserve"> </w:t>
      </w:r>
    </w:p>
    <w:p w14:paraId="1A1983FF" w14:textId="6B64C076" w:rsidR="00DC79F6" w:rsidRDefault="076B1132" w:rsidP="00BD0BA7">
      <w:pPr>
        <w:pStyle w:val="ListParagraph"/>
        <w:numPr>
          <w:ilvl w:val="0"/>
          <w:numId w:val="5"/>
        </w:numPr>
        <w:suppressAutoHyphens/>
        <w:ind w:right="-469"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>T</w:t>
      </w:r>
      <w:r w:rsidR="58266394" w:rsidRPr="7555B3B6">
        <w:rPr>
          <w:rFonts w:eastAsia="Arial" w:cs="Arial"/>
          <w:spacing w:val="-3"/>
          <w:sz w:val="22"/>
          <w:szCs w:val="22"/>
        </w:rPr>
        <w:t xml:space="preserve">ravel, on occasion, to other locations to deliver </w:t>
      </w:r>
      <w:r w:rsidR="73335E50" w:rsidRPr="7555B3B6">
        <w:rPr>
          <w:rFonts w:eastAsia="Arial" w:cs="Arial"/>
          <w:spacing w:val="-3"/>
          <w:sz w:val="22"/>
          <w:szCs w:val="22"/>
        </w:rPr>
        <w:t xml:space="preserve">your </w:t>
      </w:r>
      <w:r w:rsidR="58266394" w:rsidRPr="7555B3B6">
        <w:rPr>
          <w:rFonts w:eastAsia="Arial" w:cs="Arial"/>
          <w:spacing w:val="-3"/>
          <w:sz w:val="22"/>
          <w:szCs w:val="22"/>
        </w:rPr>
        <w:t>duties</w:t>
      </w:r>
      <w:r w:rsidR="3CCED99B" w:rsidRPr="7555B3B6">
        <w:rPr>
          <w:rFonts w:eastAsia="Arial" w:cs="Arial"/>
          <w:sz w:val="22"/>
          <w:szCs w:val="22"/>
        </w:rPr>
        <w:t>.</w:t>
      </w:r>
    </w:p>
    <w:p w14:paraId="75B405EF" w14:textId="0FF570A3" w:rsidR="00DB5192" w:rsidRDefault="749FE477" w:rsidP="00BD0BA7">
      <w:pPr>
        <w:pStyle w:val="ListParagraph"/>
        <w:numPr>
          <w:ilvl w:val="0"/>
          <w:numId w:val="5"/>
        </w:numPr>
        <w:suppressAutoHyphens/>
        <w:ind w:right="-469"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>C</w:t>
      </w:r>
      <w:r w:rsidR="677F63A6" w:rsidRPr="7555B3B6">
        <w:rPr>
          <w:rFonts w:eastAsia="Arial" w:cs="Arial"/>
          <w:spacing w:val="-3"/>
          <w:sz w:val="22"/>
          <w:szCs w:val="22"/>
        </w:rPr>
        <w:t xml:space="preserve">arry out such other duties as may be </w:t>
      </w:r>
      <w:r w:rsidR="6A19CC49" w:rsidRPr="7555B3B6">
        <w:rPr>
          <w:rFonts w:eastAsia="Arial" w:cs="Arial"/>
          <w:spacing w:val="-3"/>
          <w:sz w:val="22"/>
          <w:szCs w:val="22"/>
        </w:rPr>
        <w:t xml:space="preserve">reasonably </w:t>
      </w:r>
      <w:r w:rsidR="677F63A6" w:rsidRPr="7555B3B6">
        <w:rPr>
          <w:rFonts w:eastAsia="Arial" w:cs="Arial"/>
          <w:spacing w:val="-3"/>
          <w:sz w:val="22"/>
          <w:szCs w:val="22"/>
        </w:rPr>
        <w:t>required</w:t>
      </w:r>
      <w:r w:rsidR="7350D1F4" w:rsidRPr="7555B3B6">
        <w:rPr>
          <w:rFonts w:eastAsia="Arial" w:cs="Arial"/>
          <w:spacing w:val="-3"/>
          <w:sz w:val="22"/>
          <w:szCs w:val="22"/>
        </w:rPr>
        <w:t>.</w:t>
      </w:r>
      <w:r w:rsidR="677F63A6" w:rsidRPr="7555B3B6">
        <w:rPr>
          <w:rFonts w:eastAsia="Arial" w:cs="Arial"/>
          <w:spacing w:val="-3"/>
          <w:sz w:val="22"/>
          <w:szCs w:val="22"/>
        </w:rPr>
        <w:t xml:space="preserve"> </w:t>
      </w:r>
    </w:p>
    <w:p w14:paraId="2F85924C" w14:textId="46824208" w:rsidR="0688D72A" w:rsidRDefault="0688D72A" w:rsidP="7555B3B6">
      <w:pPr>
        <w:ind w:right="-469"/>
        <w:rPr>
          <w:rFonts w:eastAsia="Arial" w:cs="Arial"/>
          <w:sz w:val="22"/>
          <w:szCs w:val="22"/>
        </w:rPr>
      </w:pPr>
    </w:p>
    <w:p w14:paraId="45B3B0EB" w14:textId="77777777" w:rsidR="002B2551" w:rsidRPr="00113770" w:rsidRDefault="002B2551" w:rsidP="7555B3B6">
      <w:pPr>
        <w:pStyle w:val="ListParagraph"/>
        <w:ind w:left="426" w:hanging="426"/>
        <w:rPr>
          <w:rFonts w:eastAsia="Arial" w:cs="Arial"/>
          <w:spacing w:val="-3"/>
          <w:sz w:val="22"/>
          <w:szCs w:val="22"/>
        </w:rPr>
      </w:pPr>
    </w:p>
    <w:p w14:paraId="0E73CF79" w14:textId="313A9B5A" w:rsidR="0019324B" w:rsidRPr="000465DD" w:rsidRDefault="0019324B" w:rsidP="7555B3B6">
      <w:pPr>
        <w:pStyle w:val="ListParagraph"/>
        <w:ind w:left="0"/>
        <w:rPr>
          <w:rFonts w:eastAsia="Arial" w:cs="Arial"/>
          <w:b/>
          <w:bCs/>
          <w:sz w:val="22"/>
          <w:szCs w:val="22"/>
          <w:u w:val="single"/>
        </w:rPr>
      </w:pPr>
      <w:r w:rsidRPr="7555B3B6">
        <w:rPr>
          <w:rFonts w:eastAsia="Arial" w:cs="Arial"/>
          <w:b/>
          <w:bCs/>
          <w:sz w:val="22"/>
          <w:szCs w:val="22"/>
          <w:u w:val="single"/>
        </w:rPr>
        <w:t xml:space="preserve">Person Specification </w:t>
      </w:r>
    </w:p>
    <w:p w14:paraId="0BEB0331" w14:textId="77777777" w:rsidR="0019324B" w:rsidRPr="000465DD" w:rsidRDefault="0019324B" w:rsidP="7555B3B6">
      <w:pPr>
        <w:pStyle w:val="ListParagraph"/>
        <w:ind w:left="426" w:hanging="426"/>
        <w:rPr>
          <w:rFonts w:eastAsia="Arial" w:cs="Arial"/>
          <w:sz w:val="22"/>
          <w:szCs w:val="22"/>
        </w:rPr>
      </w:pPr>
    </w:p>
    <w:p w14:paraId="51E6250C" w14:textId="77777777" w:rsidR="0019324B" w:rsidRPr="000465DD" w:rsidRDefault="0019324B" w:rsidP="7555B3B6">
      <w:pPr>
        <w:pStyle w:val="ListParagraph"/>
        <w:ind w:left="426" w:hanging="426"/>
        <w:rPr>
          <w:rFonts w:eastAsia="Arial" w:cs="Arial"/>
          <w:b/>
          <w:bCs/>
          <w:sz w:val="22"/>
          <w:szCs w:val="22"/>
        </w:rPr>
      </w:pPr>
      <w:r w:rsidRPr="7555B3B6">
        <w:rPr>
          <w:rFonts w:eastAsia="Arial" w:cs="Arial"/>
          <w:b/>
          <w:bCs/>
          <w:sz w:val="22"/>
          <w:szCs w:val="22"/>
        </w:rPr>
        <w:t xml:space="preserve">Essential </w:t>
      </w:r>
    </w:p>
    <w:p w14:paraId="5C49AC95" w14:textId="2008DF7D" w:rsidR="00042C0A" w:rsidRDefault="00A92187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color w:val="000000" w:themeColor="text1"/>
          <w:sz w:val="22"/>
          <w:szCs w:val="22"/>
        </w:rPr>
      </w:pPr>
      <w:r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Accredited to </w:t>
      </w:r>
      <w:r w:rsidR="0025645C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Level 2 OISC or IAAS </w:t>
      </w:r>
      <w:r w:rsidR="00042C0A">
        <w:rPr>
          <w:rStyle w:val="normaltextrun"/>
          <w:rFonts w:eastAsia="Arial" w:cs="Arial"/>
          <w:color w:val="000000" w:themeColor="text1"/>
          <w:sz w:val="22"/>
          <w:szCs w:val="22"/>
        </w:rPr>
        <w:t>Casework Assistant</w:t>
      </w:r>
    </w:p>
    <w:p w14:paraId="107940C4" w14:textId="0CE585C6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color w:val="000000" w:themeColor="text1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An ability to manage a caseload and to prioritise effectively working under pressure </w:t>
      </w:r>
      <w:r w:rsidR="3924B7C1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and meeting deadlines.</w:t>
      </w:r>
    </w:p>
    <w:p w14:paraId="3AFB910B" w14:textId="540B2C3F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Proven ability to deal sensitively and with empathy, with clients who may be distressed, while communicating effectively </w:t>
      </w:r>
      <w:proofErr w:type="gramStart"/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in order to</w:t>
      </w:r>
      <w:proofErr w:type="gramEnd"/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 give and receive key information. </w:t>
      </w:r>
      <w:r w:rsidRPr="7555B3B6">
        <w:rPr>
          <w:rStyle w:val="normaltextrun"/>
          <w:rFonts w:eastAsia="Arial" w:cs="Arial"/>
          <w:sz w:val="22"/>
          <w:szCs w:val="22"/>
        </w:rPr>
        <w:t> </w:t>
      </w:r>
    </w:p>
    <w:p w14:paraId="233F4FC3" w14:textId="4B971EE5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sz w:val="22"/>
          <w:szCs w:val="22"/>
        </w:rPr>
      </w:pPr>
      <w:r w:rsidRPr="756DAA7A">
        <w:rPr>
          <w:rStyle w:val="normaltextrun"/>
          <w:rFonts w:eastAsia="Arial" w:cs="Arial"/>
          <w:color w:val="000000" w:themeColor="text1"/>
          <w:sz w:val="22"/>
          <w:szCs w:val="22"/>
        </w:rPr>
        <w:t>An understanding of the role and function of Bristol Law Centre, and to the Law Centre's Equality and Diversity Policy</w:t>
      </w:r>
      <w:r w:rsidRPr="756DAA7A">
        <w:rPr>
          <w:rStyle w:val="normaltextrun"/>
          <w:rFonts w:eastAsia="Arial" w:cs="Arial"/>
          <w:sz w:val="22"/>
          <w:szCs w:val="22"/>
        </w:rPr>
        <w:t> </w:t>
      </w:r>
    </w:p>
    <w:p w14:paraId="11E58441" w14:textId="6CB0C47C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A commitment to team working, including working to share knowledge and learning in order to continuously improve ways of working and client </w:t>
      </w:r>
      <w:proofErr w:type="gramStart"/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outcomes</w:t>
      </w:r>
      <w:proofErr w:type="gramEnd"/>
      <w:r w:rsidRPr="7555B3B6">
        <w:rPr>
          <w:rStyle w:val="normaltextrun"/>
          <w:rFonts w:eastAsia="Arial" w:cs="Arial"/>
          <w:sz w:val="22"/>
          <w:szCs w:val="22"/>
        </w:rPr>
        <w:t> </w:t>
      </w:r>
    </w:p>
    <w:p w14:paraId="2E13DEDC" w14:textId="62E0CAD4" w:rsidR="01FD19F9" w:rsidRPr="0058509A" w:rsidRDefault="6C3FEDB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color w:val="000000" w:themeColor="text1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Experience of </w:t>
      </w:r>
      <w:r w:rsidR="2FD0E889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partnership working and relationship management with a range of other organisations.</w:t>
      </w:r>
    </w:p>
    <w:p w14:paraId="60A832D3" w14:textId="46A6E97E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Experience of working to targets and to defined </w:t>
      </w:r>
      <w:proofErr w:type="gramStart"/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outcomes</w:t>
      </w:r>
      <w:proofErr w:type="gramEnd"/>
      <w:r w:rsidRPr="7555B3B6">
        <w:rPr>
          <w:rStyle w:val="normaltextrun"/>
          <w:rFonts w:eastAsia="Arial" w:cs="Arial"/>
          <w:sz w:val="22"/>
          <w:szCs w:val="22"/>
        </w:rPr>
        <w:t> </w:t>
      </w:r>
    </w:p>
    <w:p w14:paraId="432BE4ED" w14:textId="0139DF5B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Experience of working with case management systems to capture and record time.</w:t>
      </w:r>
      <w:r w:rsidRPr="7555B3B6">
        <w:rPr>
          <w:rStyle w:val="normaltextrun"/>
          <w:rFonts w:eastAsia="Arial" w:cs="Arial"/>
          <w:sz w:val="22"/>
          <w:szCs w:val="22"/>
        </w:rPr>
        <w:t> </w:t>
      </w:r>
    </w:p>
    <w:p w14:paraId="1E9FFC65" w14:textId="77777777" w:rsidR="00FC509A" w:rsidRPr="0058509A" w:rsidRDefault="0A69B946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color w:val="000000" w:themeColor="text1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Good organisational</w:t>
      </w:r>
      <w:r w:rsidR="1F85E7C5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, prioritising </w:t>
      </w: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and time management skills</w:t>
      </w:r>
      <w:r w:rsidR="6750F7EF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.</w:t>
      </w:r>
    </w:p>
    <w:p w14:paraId="7AA26024" w14:textId="77777777" w:rsidR="00FC509A" w:rsidRPr="0058509A" w:rsidRDefault="0A69B946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color w:val="000000" w:themeColor="text1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Excellent verbal and </w:t>
      </w:r>
      <w:r w:rsidR="29A1FFE4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written communication skills</w:t>
      </w:r>
      <w:r w:rsidR="6750F7EF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.</w:t>
      </w:r>
    </w:p>
    <w:p w14:paraId="41C5F56D" w14:textId="6D52E1D3" w:rsidR="005D4E5A" w:rsidRPr="0058509A" w:rsidRDefault="2A969E74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color w:val="000000" w:themeColor="text1"/>
          <w:sz w:val="22"/>
          <w:szCs w:val="22"/>
        </w:rPr>
      </w:pPr>
      <w:r w:rsidRPr="756DAA7A">
        <w:rPr>
          <w:rStyle w:val="normaltextrun"/>
          <w:rFonts w:eastAsia="Arial" w:cs="Arial"/>
          <w:color w:val="000000" w:themeColor="text1"/>
          <w:sz w:val="22"/>
          <w:szCs w:val="22"/>
        </w:rPr>
        <w:t>Commitment to delivery of social justice and to</w:t>
      </w:r>
      <w:r w:rsidR="5E215936" w:rsidRPr="756DAA7A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 the</w:t>
      </w:r>
      <w:r w:rsidRPr="756DAA7A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 Law Centre’s mission</w:t>
      </w:r>
      <w:r w:rsidR="00417BD6" w:rsidRPr="756DAA7A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 and values</w:t>
      </w:r>
    </w:p>
    <w:p w14:paraId="2D3AAD76" w14:textId="77777777" w:rsidR="005D4E5A" w:rsidRDefault="005D4E5A" w:rsidP="7555B3B6">
      <w:pPr>
        <w:suppressAutoHyphens/>
        <w:overflowPunct/>
        <w:autoSpaceDE/>
        <w:adjustRightInd/>
        <w:spacing w:line="276" w:lineRule="auto"/>
        <w:textAlignment w:val="auto"/>
        <w:rPr>
          <w:rFonts w:eastAsia="Arial" w:cs="Arial"/>
          <w:color w:val="FF0000"/>
          <w:spacing w:val="-3"/>
          <w:sz w:val="22"/>
          <w:szCs w:val="22"/>
        </w:rPr>
      </w:pPr>
    </w:p>
    <w:p w14:paraId="62652652" w14:textId="77777777" w:rsidR="005D4E5A" w:rsidRDefault="005D4E5A" w:rsidP="7555B3B6">
      <w:pPr>
        <w:suppressAutoHyphens/>
        <w:overflowPunct/>
        <w:autoSpaceDE/>
        <w:adjustRightInd/>
        <w:spacing w:line="276" w:lineRule="auto"/>
        <w:textAlignment w:val="auto"/>
        <w:rPr>
          <w:rFonts w:eastAsia="Arial" w:cs="Arial"/>
          <w:color w:val="FF0000"/>
          <w:spacing w:val="-3"/>
          <w:sz w:val="22"/>
          <w:szCs w:val="22"/>
        </w:rPr>
      </w:pPr>
    </w:p>
    <w:p w14:paraId="78786D92" w14:textId="77777777" w:rsidR="0019324B" w:rsidRPr="005D4E5A" w:rsidRDefault="0019324B" w:rsidP="7555B3B6">
      <w:pPr>
        <w:suppressAutoHyphens/>
        <w:overflowPunct/>
        <w:autoSpaceDE/>
        <w:adjustRightInd/>
        <w:spacing w:line="276" w:lineRule="auto"/>
        <w:textAlignment w:val="auto"/>
        <w:rPr>
          <w:rFonts w:eastAsia="Arial" w:cs="Arial"/>
          <w:color w:val="FF0000"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z w:val="22"/>
          <w:szCs w:val="22"/>
        </w:rPr>
        <w:t>Desirable</w:t>
      </w:r>
    </w:p>
    <w:p w14:paraId="73CB2421" w14:textId="77777777" w:rsidR="001655AD" w:rsidRPr="001655AD" w:rsidRDefault="001655AD" w:rsidP="001655AD">
      <w:pPr>
        <w:numPr>
          <w:ilvl w:val="0"/>
          <w:numId w:val="44"/>
        </w:numPr>
        <w:jc w:val="both"/>
        <w:rPr>
          <w:color w:val="000000"/>
          <w:spacing w:val="-3"/>
          <w:sz w:val="22"/>
          <w:szCs w:val="22"/>
        </w:rPr>
      </w:pPr>
      <w:bookmarkStart w:id="0" w:name="_Hlk100830955"/>
      <w:bookmarkEnd w:id="0"/>
      <w:r w:rsidRPr="001655AD">
        <w:rPr>
          <w:color w:val="000000"/>
          <w:spacing w:val="-3"/>
          <w:sz w:val="22"/>
          <w:szCs w:val="22"/>
        </w:rPr>
        <w:t>Level 3 OISC or IAAS Senior Caseworker accreditation or above (including supervising Senior Caseworker status)</w:t>
      </w:r>
    </w:p>
    <w:p w14:paraId="56260AC2" w14:textId="77777777" w:rsidR="001655AD" w:rsidRPr="001655AD" w:rsidRDefault="001655AD" w:rsidP="001655AD">
      <w:pPr>
        <w:numPr>
          <w:ilvl w:val="0"/>
          <w:numId w:val="44"/>
        </w:numPr>
        <w:jc w:val="both"/>
        <w:rPr>
          <w:color w:val="000000"/>
          <w:sz w:val="22"/>
          <w:szCs w:val="22"/>
        </w:rPr>
      </w:pPr>
      <w:r w:rsidRPr="001655AD">
        <w:rPr>
          <w:color w:val="000000"/>
          <w:sz w:val="22"/>
          <w:szCs w:val="22"/>
        </w:rPr>
        <w:t xml:space="preserve">Three years’ experience of immigration and asylum casework, which should include at least 2 years working at Senior Caseworker/Solicitor </w:t>
      </w:r>
      <w:proofErr w:type="gramStart"/>
      <w:r w:rsidRPr="001655AD">
        <w:rPr>
          <w:color w:val="000000"/>
          <w:sz w:val="22"/>
          <w:szCs w:val="22"/>
        </w:rPr>
        <w:t>level</w:t>
      </w:r>
      <w:proofErr w:type="gramEnd"/>
      <w:r w:rsidRPr="001655AD">
        <w:rPr>
          <w:color w:val="000000"/>
          <w:sz w:val="22"/>
          <w:szCs w:val="22"/>
        </w:rPr>
        <w:t xml:space="preserve"> </w:t>
      </w:r>
    </w:p>
    <w:p w14:paraId="39C98D4D" w14:textId="2E7962C1" w:rsidR="00434108" w:rsidRPr="005D4E5A" w:rsidRDefault="4823E804" w:rsidP="00BD0BA7">
      <w:pPr>
        <w:pStyle w:val="ListParagraph"/>
        <w:numPr>
          <w:ilvl w:val="0"/>
          <w:numId w:val="44"/>
        </w:numPr>
        <w:rPr>
          <w:rStyle w:val="eop"/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sz w:val="22"/>
          <w:szCs w:val="22"/>
        </w:rPr>
        <w:t>Advocacy experience in Immigration Tribunals, including Upper Tribunal </w:t>
      </w:r>
      <w:r w:rsidRPr="7555B3B6">
        <w:rPr>
          <w:rStyle w:val="eop"/>
          <w:rFonts w:eastAsia="Arial" w:cs="Arial"/>
          <w:sz w:val="22"/>
          <w:szCs w:val="22"/>
        </w:rPr>
        <w:t> </w:t>
      </w:r>
    </w:p>
    <w:p w14:paraId="5E85E4A1" w14:textId="6E2A95F2" w:rsidR="00434108" w:rsidRPr="005D4E5A" w:rsidRDefault="4823E804" w:rsidP="00BD0BA7">
      <w:pPr>
        <w:pStyle w:val="ListParagraph"/>
        <w:numPr>
          <w:ilvl w:val="0"/>
          <w:numId w:val="44"/>
        </w:numPr>
        <w:jc w:val="both"/>
        <w:rPr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sz w:val="22"/>
          <w:szCs w:val="22"/>
        </w:rPr>
        <w:t>Experience of working with children and young people</w:t>
      </w:r>
      <w:r w:rsidRPr="7555B3B6">
        <w:rPr>
          <w:rStyle w:val="eop"/>
          <w:rFonts w:eastAsia="Arial" w:cs="Arial"/>
          <w:sz w:val="22"/>
          <w:szCs w:val="22"/>
        </w:rPr>
        <w:t> </w:t>
      </w:r>
    </w:p>
    <w:p w14:paraId="013A12A4" w14:textId="6F0756B7" w:rsidR="00434108" w:rsidRPr="00C36D2A" w:rsidRDefault="4823E804" w:rsidP="00BD0BA7">
      <w:pPr>
        <w:pStyle w:val="ListParagraph"/>
        <w:numPr>
          <w:ilvl w:val="0"/>
          <w:numId w:val="44"/>
        </w:numPr>
        <w:jc w:val="both"/>
        <w:rPr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sz w:val="22"/>
          <w:szCs w:val="22"/>
        </w:rPr>
        <w:t>Experience of Trauma-Informed Legal Practice</w:t>
      </w:r>
      <w:r w:rsidRPr="7555B3B6">
        <w:rPr>
          <w:rStyle w:val="eop"/>
          <w:rFonts w:eastAsia="Arial" w:cs="Arial"/>
          <w:sz w:val="22"/>
          <w:szCs w:val="22"/>
        </w:rPr>
        <w:t> </w:t>
      </w:r>
      <w:r w:rsidRPr="7555B3B6">
        <w:rPr>
          <w:rFonts w:eastAsia="Arial" w:cs="Arial"/>
          <w:sz w:val="22"/>
          <w:szCs w:val="22"/>
        </w:rPr>
        <w:t xml:space="preserve"> </w:t>
      </w:r>
    </w:p>
    <w:p w14:paraId="3F10626A" w14:textId="1CAF813D" w:rsidR="00434108" w:rsidRPr="00C36D2A" w:rsidRDefault="6A380B3B" w:rsidP="00BD0BA7">
      <w:pPr>
        <w:pStyle w:val="ListParagraph"/>
        <w:numPr>
          <w:ilvl w:val="0"/>
          <w:numId w:val="44"/>
        </w:numPr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 xml:space="preserve">Experience of LAA work </w:t>
      </w:r>
      <w:r w:rsidR="052F0D45" w:rsidRPr="7555B3B6">
        <w:rPr>
          <w:rFonts w:eastAsia="Arial" w:cs="Arial"/>
          <w:sz w:val="22"/>
          <w:szCs w:val="22"/>
        </w:rPr>
        <w:t xml:space="preserve">(including certificated) </w:t>
      </w:r>
      <w:r w:rsidRPr="7555B3B6">
        <w:rPr>
          <w:rFonts w:eastAsia="Arial" w:cs="Arial"/>
          <w:sz w:val="22"/>
          <w:szCs w:val="22"/>
        </w:rPr>
        <w:t>and the legal aid billing procedures</w:t>
      </w:r>
      <w:r w:rsidR="63C295BD" w:rsidRPr="7555B3B6">
        <w:rPr>
          <w:rFonts w:eastAsia="Arial" w:cs="Arial"/>
          <w:sz w:val="22"/>
          <w:szCs w:val="22"/>
        </w:rPr>
        <w:t>.</w:t>
      </w:r>
    </w:p>
    <w:p w14:paraId="729C5765" w14:textId="1806BA32" w:rsidR="00434108" w:rsidRPr="00C36D2A" w:rsidRDefault="6A380B3B" w:rsidP="00BD0BA7">
      <w:pPr>
        <w:pStyle w:val="ListParagraph"/>
        <w:numPr>
          <w:ilvl w:val="0"/>
          <w:numId w:val="44"/>
        </w:numPr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 xml:space="preserve">Track record in optimising (legal aid or other) income. </w:t>
      </w:r>
    </w:p>
    <w:p w14:paraId="6F94D838" w14:textId="579C3539" w:rsidR="004A04AA" w:rsidRPr="00C36D2A" w:rsidRDefault="65441986" w:rsidP="00BD0BA7">
      <w:pPr>
        <w:pStyle w:val="ListParagraph"/>
        <w:numPr>
          <w:ilvl w:val="0"/>
          <w:numId w:val="44"/>
        </w:numPr>
        <w:overflowPunct/>
        <w:autoSpaceDE/>
        <w:autoSpaceDN/>
        <w:adjustRightInd/>
        <w:contextualSpacing/>
        <w:textAlignment w:val="auto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 xml:space="preserve">Experience of preparing for audits </w:t>
      </w:r>
      <w:r w:rsidR="6A380B3B" w:rsidRPr="7555B3B6">
        <w:rPr>
          <w:rFonts w:eastAsia="Arial" w:cs="Arial"/>
          <w:sz w:val="22"/>
          <w:szCs w:val="22"/>
        </w:rPr>
        <w:t>(</w:t>
      </w:r>
      <w:proofErr w:type="gramStart"/>
      <w:r w:rsidR="6A380B3B" w:rsidRPr="7555B3B6">
        <w:rPr>
          <w:rFonts w:eastAsia="Arial" w:cs="Arial"/>
          <w:sz w:val="22"/>
          <w:szCs w:val="22"/>
        </w:rPr>
        <w:t>e</w:t>
      </w:r>
      <w:r w:rsidR="77723EBD" w:rsidRPr="7555B3B6">
        <w:rPr>
          <w:rFonts w:eastAsia="Arial" w:cs="Arial"/>
          <w:sz w:val="22"/>
          <w:szCs w:val="22"/>
        </w:rPr>
        <w:t>.</w:t>
      </w:r>
      <w:r w:rsidR="6A380B3B" w:rsidRPr="7555B3B6">
        <w:rPr>
          <w:rFonts w:eastAsia="Arial" w:cs="Arial"/>
          <w:sz w:val="22"/>
          <w:szCs w:val="22"/>
        </w:rPr>
        <w:t>g</w:t>
      </w:r>
      <w:r w:rsidR="77723EBD" w:rsidRPr="7555B3B6">
        <w:rPr>
          <w:rFonts w:eastAsia="Arial" w:cs="Arial"/>
          <w:sz w:val="22"/>
          <w:szCs w:val="22"/>
        </w:rPr>
        <w:t>.</w:t>
      </w:r>
      <w:proofErr w:type="gramEnd"/>
      <w:r w:rsidR="6A380B3B" w:rsidRPr="7555B3B6">
        <w:rPr>
          <w:rFonts w:eastAsia="Arial" w:cs="Arial"/>
          <w:sz w:val="22"/>
          <w:szCs w:val="22"/>
        </w:rPr>
        <w:t xml:space="preserve"> </w:t>
      </w:r>
      <w:r w:rsidR="1126C1E3" w:rsidRPr="7555B3B6">
        <w:rPr>
          <w:rFonts w:eastAsia="Arial" w:cs="Arial"/>
          <w:sz w:val="22"/>
          <w:szCs w:val="22"/>
        </w:rPr>
        <w:t xml:space="preserve">for </w:t>
      </w:r>
      <w:r w:rsidRPr="7555B3B6">
        <w:rPr>
          <w:rFonts w:eastAsia="Arial" w:cs="Arial"/>
          <w:sz w:val="22"/>
          <w:szCs w:val="22"/>
        </w:rPr>
        <w:t>the Legal Aid Agency and Lexcel</w:t>
      </w:r>
      <w:r w:rsidR="6A380B3B" w:rsidRPr="7555B3B6">
        <w:rPr>
          <w:rFonts w:eastAsia="Arial" w:cs="Arial"/>
          <w:sz w:val="22"/>
          <w:szCs w:val="22"/>
        </w:rPr>
        <w:t>)</w:t>
      </w:r>
    </w:p>
    <w:p w14:paraId="3C37D641" w14:textId="4FED0078" w:rsidR="000C594C" w:rsidRPr="00C36D2A" w:rsidRDefault="4E73E554" w:rsidP="00BD0BA7">
      <w:pPr>
        <w:pStyle w:val="ListParagraph"/>
        <w:numPr>
          <w:ilvl w:val="0"/>
          <w:numId w:val="44"/>
        </w:numPr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Experience of working on grant funded projects</w:t>
      </w:r>
      <w:r w:rsidR="58266394" w:rsidRPr="7555B3B6">
        <w:rPr>
          <w:rFonts w:eastAsia="Arial" w:cs="Arial"/>
          <w:sz w:val="22"/>
          <w:szCs w:val="22"/>
        </w:rPr>
        <w:t>, and/or working in the V</w:t>
      </w:r>
      <w:r w:rsidR="4BA8AE50" w:rsidRPr="7555B3B6">
        <w:rPr>
          <w:rFonts w:eastAsia="Arial" w:cs="Arial"/>
          <w:sz w:val="22"/>
          <w:szCs w:val="22"/>
        </w:rPr>
        <w:t xml:space="preserve">oluntary, </w:t>
      </w:r>
      <w:r w:rsidR="58266394" w:rsidRPr="7555B3B6">
        <w:rPr>
          <w:rFonts w:eastAsia="Arial" w:cs="Arial"/>
          <w:sz w:val="22"/>
          <w:szCs w:val="22"/>
        </w:rPr>
        <w:t>C</w:t>
      </w:r>
      <w:r w:rsidR="18C0636D" w:rsidRPr="7555B3B6">
        <w:rPr>
          <w:rFonts w:eastAsia="Arial" w:cs="Arial"/>
          <w:sz w:val="22"/>
          <w:szCs w:val="22"/>
        </w:rPr>
        <w:t>ommun</w:t>
      </w:r>
      <w:r w:rsidR="40AF5818" w:rsidRPr="7555B3B6">
        <w:rPr>
          <w:rFonts w:eastAsia="Arial" w:cs="Arial"/>
          <w:sz w:val="22"/>
          <w:szCs w:val="22"/>
        </w:rPr>
        <w:t xml:space="preserve">ity and </w:t>
      </w:r>
      <w:r w:rsidR="58266394" w:rsidRPr="7555B3B6">
        <w:rPr>
          <w:rFonts w:eastAsia="Arial" w:cs="Arial"/>
          <w:sz w:val="22"/>
          <w:szCs w:val="22"/>
        </w:rPr>
        <w:t>S</w:t>
      </w:r>
      <w:r w:rsidR="4D78C2A5" w:rsidRPr="7555B3B6">
        <w:rPr>
          <w:rFonts w:eastAsia="Arial" w:cs="Arial"/>
          <w:sz w:val="22"/>
          <w:szCs w:val="22"/>
        </w:rPr>
        <w:t xml:space="preserve">ocial </w:t>
      </w:r>
      <w:r w:rsidR="58266394" w:rsidRPr="7555B3B6">
        <w:rPr>
          <w:rFonts w:eastAsia="Arial" w:cs="Arial"/>
          <w:sz w:val="22"/>
          <w:szCs w:val="22"/>
        </w:rPr>
        <w:t>E</w:t>
      </w:r>
      <w:r w:rsidR="367EDA30" w:rsidRPr="7555B3B6">
        <w:rPr>
          <w:rFonts w:eastAsia="Arial" w:cs="Arial"/>
          <w:sz w:val="22"/>
          <w:szCs w:val="22"/>
        </w:rPr>
        <w:t>nterprise</w:t>
      </w:r>
      <w:r w:rsidR="58266394" w:rsidRPr="7555B3B6">
        <w:rPr>
          <w:rFonts w:eastAsia="Arial" w:cs="Arial"/>
          <w:sz w:val="22"/>
          <w:szCs w:val="22"/>
        </w:rPr>
        <w:t xml:space="preserve"> sector</w:t>
      </w:r>
      <w:r w:rsidR="5D457E28" w:rsidRPr="7555B3B6">
        <w:rPr>
          <w:rFonts w:eastAsia="Arial" w:cs="Arial"/>
          <w:sz w:val="22"/>
          <w:szCs w:val="22"/>
        </w:rPr>
        <w:t>.</w:t>
      </w:r>
    </w:p>
    <w:p w14:paraId="45234378" w14:textId="29BD45BC" w:rsidR="00FC509A" w:rsidRPr="00C36D2A" w:rsidRDefault="4E73E554" w:rsidP="00BD0BA7">
      <w:pPr>
        <w:pStyle w:val="ListParagraph"/>
        <w:numPr>
          <w:ilvl w:val="0"/>
          <w:numId w:val="44"/>
        </w:numPr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Experience of working with</w:t>
      </w:r>
      <w:r w:rsidR="460741D3" w:rsidRPr="7555B3B6">
        <w:rPr>
          <w:rFonts w:eastAsia="Arial" w:cs="Arial"/>
          <w:sz w:val="22"/>
          <w:szCs w:val="22"/>
        </w:rPr>
        <w:t xml:space="preserve"> IT</w:t>
      </w:r>
      <w:r w:rsidRPr="7555B3B6">
        <w:rPr>
          <w:rFonts w:eastAsia="Arial" w:cs="Arial"/>
          <w:sz w:val="22"/>
          <w:szCs w:val="22"/>
        </w:rPr>
        <w:t xml:space="preserve"> systems</w:t>
      </w:r>
      <w:r w:rsidR="351E6A94" w:rsidRPr="7555B3B6">
        <w:rPr>
          <w:rFonts w:eastAsia="Arial" w:cs="Arial"/>
          <w:sz w:val="22"/>
          <w:szCs w:val="22"/>
        </w:rPr>
        <w:t xml:space="preserve"> including C</w:t>
      </w:r>
      <w:r w:rsidR="5F655AC9" w:rsidRPr="7555B3B6">
        <w:rPr>
          <w:rFonts w:eastAsia="Arial" w:cs="Arial"/>
          <w:sz w:val="22"/>
          <w:szCs w:val="22"/>
        </w:rPr>
        <w:t>C</w:t>
      </w:r>
      <w:r w:rsidR="351E6A94" w:rsidRPr="7555B3B6">
        <w:rPr>
          <w:rFonts w:eastAsia="Arial" w:cs="Arial"/>
          <w:sz w:val="22"/>
          <w:szCs w:val="22"/>
        </w:rPr>
        <w:t xml:space="preserve">MS, </w:t>
      </w:r>
      <w:r w:rsidR="6A380B3B" w:rsidRPr="7555B3B6">
        <w:rPr>
          <w:rFonts w:eastAsia="Arial" w:cs="Arial"/>
          <w:sz w:val="22"/>
          <w:szCs w:val="22"/>
        </w:rPr>
        <w:t>case management softwar</w:t>
      </w:r>
      <w:r w:rsidR="58266394" w:rsidRPr="7555B3B6">
        <w:rPr>
          <w:rFonts w:eastAsia="Arial" w:cs="Arial"/>
          <w:sz w:val="22"/>
          <w:szCs w:val="22"/>
        </w:rPr>
        <w:t>e</w:t>
      </w:r>
      <w:r w:rsidR="6A380B3B" w:rsidRPr="7555B3B6">
        <w:rPr>
          <w:rFonts w:eastAsia="Arial" w:cs="Arial"/>
          <w:sz w:val="22"/>
          <w:szCs w:val="22"/>
        </w:rPr>
        <w:t xml:space="preserve">, </w:t>
      </w:r>
      <w:proofErr w:type="gramStart"/>
      <w:r w:rsidR="17BB6224" w:rsidRPr="7555B3B6">
        <w:rPr>
          <w:rFonts w:eastAsia="Arial" w:cs="Arial"/>
          <w:sz w:val="22"/>
          <w:szCs w:val="22"/>
        </w:rPr>
        <w:t>SharePoint</w:t>
      </w:r>
      <w:proofErr w:type="gramEnd"/>
      <w:r w:rsidRPr="7555B3B6">
        <w:rPr>
          <w:rFonts w:eastAsia="Arial" w:cs="Arial"/>
          <w:sz w:val="22"/>
          <w:szCs w:val="22"/>
        </w:rPr>
        <w:t xml:space="preserve"> </w:t>
      </w:r>
      <w:r w:rsidR="5F655AC9" w:rsidRPr="7555B3B6">
        <w:rPr>
          <w:rFonts w:eastAsia="Arial" w:cs="Arial"/>
          <w:sz w:val="22"/>
          <w:szCs w:val="22"/>
        </w:rPr>
        <w:t>and paperless working</w:t>
      </w:r>
      <w:r w:rsidR="7350D1F4" w:rsidRPr="7555B3B6">
        <w:rPr>
          <w:rFonts w:eastAsia="Arial" w:cs="Arial"/>
          <w:sz w:val="22"/>
          <w:szCs w:val="22"/>
        </w:rPr>
        <w:t>.</w:t>
      </w:r>
      <w:r w:rsidR="5F655AC9" w:rsidRPr="7555B3B6">
        <w:rPr>
          <w:rFonts w:eastAsia="Arial" w:cs="Arial"/>
          <w:sz w:val="22"/>
          <w:szCs w:val="22"/>
        </w:rPr>
        <w:t xml:space="preserve"> </w:t>
      </w:r>
    </w:p>
    <w:p w14:paraId="04FC05D1" w14:textId="439E3DD8" w:rsidR="0688D72A" w:rsidRPr="00895FA4" w:rsidRDefault="681E1DF4" w:rsidP="00895FA4">
      <w:pPr>
        <w:pStyle w:val="ListParagraph"/>
        <w:numPr>
          <w:ilvl w:val="0"/>
          <w:numId w:val="44"/>
        </w:numPr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 xml:space="preserve">Ability to </w:t>
      </w:r>
      <w:r w:rsidR="5F655AC9" w:rsidRPr="7555B3B6">
        <w:rPr>
          <w:rFonts w:eastAsia="Arial" w:cs="Arial"/>
          <w:sz w:val="22"/>
          <w:szCs w:val="22"/>
        </w:rPr>
        <w:t xml:space="preserve">prepare and </w:t>
      </w:r>
      <w:r w:rsidRPr="7555B3B6">
        <w:rPr>
          <w:rFonts w:eastAsia="Arial" w:cs="Arial"/>
          <w:sz w:val="22"/>
          <w:szCs w:val="22"/>
        </w:rPr>
        <w:t>deliver training</w:t>
      </w:r>
      <w:r w:rsidR="7350D1F4" w:rsidRPr="7555B3B6">
        <w:rPr>
          <w:rFonts w:eastAsia="Arial" w:cs="Arial"/>
          <w:sz w:val="22"/>
          <w:szCs w:val="22"/>
        </w:rPr>
        <w:t>.</w:t>
      </w:r>
    </w:p>
    <w:sectPr w:rsidR="0688D72A" w:rsidRPr="00895FA4" w:rsidSect="00BD0BA7">
      <w:footerReference w:type="default" r:id="rId12"/>
      <w:pgSz w:w="11909" w:h="16834" w:code="9"/>
      <w:pgMar w:top="1560" w:right="1440" w:bottom="1440" w:left="1440" w:header="720" w:footer="720" w:gutter="0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94EF9" w14:textId="77777777" w:rsidR="00F538D8" w:rsidRDefault="00F538D8" w:rsidP="0025511B">
      <w:r>
        <w:separator/>
      </w:r>
    </w:p>
  </w:endnote>
  <w:endnote w:type="continuationSeparator" w:id="0">
    <w:p w14:paraId="3169412E" w14:textId="77777777" w:rsidR="00F538D8" w:rsidRDefault="00F538D8" w:rsidP="0025511B">
      <w:r>
        <w:continuationSeparator/>
      </w:r>
    </w:p>
  </w:endnote>
  <w:endnote w:type="continuationNotice" w:id="1">
    <w:p w14:paraId="5E654A6E" w14:textId="77777777" w:rsidR="00F538D8" w:rsidRDefault="00F538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F552" w14:textId="77777777" w:rsidR="0025511B" w:rsidRDefault="00255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D6C0B" w14:textId="77777777" w:rsidR="00F538D8" w:rsidRDefault="00F538D8" w:rsidP="0025511B">
      <w:r>
        <w:separator/>
      </w:r>
    </w:p>
  </w:footnote>
  <w:footnote w:type="continuationSeparator" w:id="0">
    <w:p w14:paraId="543C4DA5" w14:textId="77777777" w:rsidR="00F538D8" w:rsidRDefault="00F538D8" w:rsidP="0025511B">
      <w:r>
        <w:continuationSeparator/>
      </w:r>
    </w:p>
  </w:footnote>
  <w:footnote w:type="continuationNotice" w:id="1">
    <w:p w14:paraId="27E899EA" w14:textId="77777777" w:rsidR="00F538D8" w:rsidRDefault="00F538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55D0"/>
    <w:multiLevelType w:val="multilevel"/>
    <w:tmpl w:val="B164EB08"/>
    <w:lvl w:ilvl="0">
      <w:start w:val="2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39F1D94"/>
    <w:multiLevelType w:val="hybridMultilevel"/>
    <w:tmpl w:val="BC1AE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D0261"/>
    <w:multiLevelType w:val="hybridMultilevel"/>
    <w:tmpl w:val="D36A3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F43A5"/>
    <w:multiLevelType w:val="hybridMultilevel"/>
    <w:tmpl w:val="AAB43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44ECB"/>
    <w:multiLevelType w:val="hybridMultilevel"/>
    <w:tmpl w:val="27043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0FE93"/>
    <w:multiLevelType w:val="multilevel"/>
    <w:tmpl w:val="420A07AC"/>
    <w:lvl w:ilvl="0">
      <w:start w:val="9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50CA9CC"/>
    <w:multiLevelType w:val="multilevel"/>
    <w:tmpl w:val="23D628BC"/>
    <w:lvl w:ilvl="0">
      <w:start w:val="5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73979E9"/>
    <w:multiLevelType w:val="multilevel"/>
    <w:tmpl w:val="8B104722"/>
    <w:lvl w:ilvl="0">
      <w:start w:val="7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7FC523E"/>
    <w:multiLevelType w:val="multilevel"/>
    <w:tmpl w:val="B5725E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1059B"/>
    <w:multiLevelType w:val="hybridMultilevel"/>
    <w:tmpl w:val="6C90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41D86"/>
    <w:multiLevelType w:val="multilevel"/>
    <w:tmpl w:val="36FA835E"/>
    <w:lvl w:ilvl="0">
      <w:start w:val="1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95D72"/>
    <w:multiLevelType w:val="hybridMultilevel"/>
    <w:tmpl w:val="2562784E"/>
    <w:lvl w:ilvl="0" w:tplc="725A6628">
      <w:start w:val="1"/>
      <w:numFmt w:val="decimal"/>
      <w:lvlText w:val="%1."/>
      <w:lvlJc w:val="left"/>
      <w:pPr>
        <w:ind w:left="360" w:hanging="360"/>
      </w:pPr>
    </w:lvl>
    <w:lvl w:ilvl="1" w:tplc="7E82A120" w:tentative="1">
      <w:start w:val="1"/>
      <w:numFmt w:val="lowerLetter"/>
      <w:lvlText w:val="%2."/>
      <w:lvlJc w:val="left"/>
      <w:pPr>
        <w:ind w:left="1080" w:hanging="360"/>
      </w:pPr>
    </w:lvl>
    <w:lvl w:ilvl="2" w:tplc="D6843D8C" w:tentative="1">
      <w:start w:val="1"/>
      <w:numFmt w:val="lowerRoman"/>
      <w:lvlText w:val="%3."/>
      <w:lvlJc w:val="right"/>
      <w:pPr>
        <w:ind w:left="1800" w:hanging="180"/>
      </w:pPr>
    </w:lvl>
    <w:lvl w:ilvl="3" w:tplc="A21A680C" w:tentative="1">
      <w:start w:val="1"/>
      <w:numFmt w:val="decimal"/>
      <w:lvlText w:val="%4."/>
      <w:lvlJc w:val="left"/>
      <w:pPr>
        <w:ind w:left="2520" w:hanging="360"/>
      </w:pPr>
    </w:lvl>
    <w:lvl w:ilvl="4" w:tplc="263C4D8A" w:tentative="1">
      <w:start w:val="1"/>
      <w:numFmt w:val="lowerLetter"/>
      <w:lvlText w:val="%5."/>
      <w:lvlJc w:val="left"/>
      <w:pPr>
        <w:ind w:left="3240" w:hanging="360"/>
      </w:pPr>
    </w:lvl>
    <w:lvl w:ilvl="5" w:tplc="FB7A0B14" w:tentative="1">
      <w:start w:val="1"/>
      <w:numFmt w:val="lowerRoman"/>
      <w:lvlText w:val="%6."/>
      <w:lvlJc w:val="right"/>
      <w:pPr>
        <w:ind w:left="3960" w:hanging="180"/>
      </w:pPr>
    </w:lvl>
    <w:lvl w:ilvl="6" w:tplc="6862143A" w:tentative="1">
      <w:start w:val="1"/>
      <w:numFmt w:val="decimal"/>
      <w:lvlText w:val="%7."/>
      <w:lvlJc w:val="left"/>
      <w:pPr>
        <w:ind w:left="4680" w:hanging="360"/>
      </w:pPr>
    </w:lvl>
    <w:lvl w:ilvl="7" w:tplc="5B7AD396" w:tentative="1">
      <w:start w:val="1"/>
      <w:numFmt w:val="lowerLetter"/>
      <w:lvlText w:val="%8."/>
      <w:lvlJc w:val="left"/>
      <w:pPr>
        <w:ind w:left="5400" w:hanging="360"/>
      </w:pPr>
    </w:lvl>
    <w:lvl w:ilvl="8" w:tplc="A0E28E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4D59F6"/>
    <w:multiLevelType w:val="hybridMultilevel"/>
    <w:tmpl w:val="16308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2F923"/>
    <w:multiLevelType w:val="multilevel"/>
    <w:tmpl w:val="D9FC2DF4"/>
    <w:lvl w:ilvl="0">
      <w:start w:val="10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37A1C"/>
    <w:multiLevelType w:val="hybridMultilevel"/>
    <w:tmpl w:val="A96C10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2F7ACC"/>
    <w:multiLevelType w:val="hybridMultilevel"/>
    <w:tmpl w:val="503A5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D0172A"/>
    <w:multiLevelType w:val="hybridMultilevel"/>
    <w:tmpl w:val="BFA6E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04A99"/>
    <w:multiLevelType w:val="hybridMultilevel"/>
    <w:tmpl w:val="1D9EAE88"/>
    <w:lvl w:ilvl="0" w:tplc="3DE023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9369974" w:tentative="1">
      <w:start w:val="1"/>
      <w:numFmt w:val="lowerLetter"/>
      <w:lvlText w:val="%2."/>
      <w:lvlJc w:val="left"/>
      <w:pPr>
        <w:ind w:left="720" w:hanging="360"/>
      </w:pPr>
    </w:lvl>
    <w:lvl w:ilvl="2" w:tplc="A4D87478" w:tentative="1">
      <w:start w:val="1"/>
      <w:numFmt w:val="lowerRoman"/>
      <w:lvlText w:val="%3."/>
      <w:lvlJc w:val="right"/>
      <w:pPr>
        <w:ind w:left="1440" w:hanging="180"/>
      </w:pPr>
    </w:lvl>
    <w:lvl w:ilvl="3" w:tplc="8708C720" w:tentative="1">
      <w:start w:val="1"/>
      <w:numFmt w:val="decimal"/>
      <w:lvlText w:val="%4."/>
      <w:lvlJc w:val="left"/>
      <w:pPr>
        <w:ind w:left="2160" w:hanging="360"/>
      </w:pPr>
    </w:lvl>
    <w:lvl w:ilvl="4" w:tplc="8C9A5ABA" w:tentative="1">
      <w:start w:val="1"/>
      <w:numFmt w:val="lowerLetter"/>
      <w:lvlText w:val="%5."/>
      <w:lvlJc w:val="left"/>
      <w:pPr>
        <w:ind w:left="2880" w:hanging="360"/>
      </w:pPr>
    </w:lvl>
    <w:lvl w:ilvl="5" w:tplc="22F8D106" w:tentative="1">
      <w:start w:val="1"/>
      <w:numFmt w:val="lowerRoman"/>
      <w:lvlText w:val="%6."/>
      <w:lvlJc w:val="right"/>
      <w:pPr>
        <w:ind w:left="3600" w:hanging="180"/>
      </w:pPr>
    </w:lvl>
    <w:lvl w:ilvl="6" w:tplc="723A8C24" w:tentative="1">
      <w:start w:val="1"/>
      <w:numFmt w:val="decimal"/>
      <w:lvlText w:val="%7."/>
      <w:lvlJc w:val="left"/>
      <w:pPr>
        <w:ind w:left="4320" w:hanging="360"/>
      </w:pPr>
    </w:lvl>
    <w:lvl w:ilvl="7" w:tplc="C336A844" w:tentative="1">
      <w:start w:val="1"/>
      <w:numFmt w:val="lowerLetter"/>
      <w:lvlText w:val="%8."/>
      <w:lvlJc w:val="left"/>
      <w:pPr>
        <w:ind w:left="5040" w:hanging="360"/>
      </w:pPr>
    </w:lvl>
    <w:lvl w:ilvl="8" w:tplc="BCD6DAAC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2AF95931"/>
    <w:multiLevelType w:val="hybridMultilevel"/>
    <w:tmpl w:val="F32CA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770C6"/>
    <w:multiLevelType w:val="hybridMultilevel"/>
    <w:tmpl w:val="5DD06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827F5"/>
    <w:multiLevelType w:val="hybridMultilevel"/>
    <w:tmpl w:val="4DF0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10861"/>
    <w:multiLevelType w:val="multilevel"/>
    <w:tmpl w:val="917267BE"/>
    <w:lvl w:ilvl="0">
      <w:start w:val="1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64435"/>
    <w:multiLevelType w:val="hybridMultilevel"/>
    <w:tmpl w:val="C694D4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461072"/>
    <w:multiLevelType w:val="hybridMultilevel"/>
    <w:tmpl w:val="20B04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D6E0A"/>
    <w:multiLevelType w:val="multilevel"/>
    <w:tmpl w:val="E89EB648"/>
    <w:lvl w:ilvl="0">
      <w:start w:val="1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ED95EA7"/>
    <w:multiLevelType w:val="hybridMultilevel"/>
    <w:tmpl w:val="887468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8B32DB"/>
    <w:multiLevelType w:val="multilevel"/>
    <w:tmpl w:val="A8846AFE"/>
    <w:lvl w:ilvl="0">
      <w:start w:val="6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426D1A24"/>
    <w:multiLevelType w:val="hybridMultilevel"/>
    <w:tmpl w:val="7EDAFE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94473"/>
    <w:multiLevelType w:val="hybridMultilevel"/>
    <w:tmpl w:val="519A01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845990"/>
    <w:multiLevelType w:val="hybridMultilevel"/>
    <w:tmpl w:val="4D565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0053EA"/>
    <w:multiLevelType w:val="multilevel"/>
    <w:tmpl w:val="4DD8D8E8"/>
    <w:lvl w:ilvl="0">
      <w:start w:val="3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4A39E9A9"/>
    <w:multiLevelType w:val="multilevel"/>
    <w:tmpl w:val="54B073A8"/>
    <w:lvl w:ilvl="0">
      <w:start w:val="8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4D3D5CD5"/>
    <w:multiLevelType w:val="hybridMultilevel"/>
    <w:tmpl w:val="4380D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0EFD77"/>
    <w:multiLevelType w:val="multilevel"/>
    <w:tmpl w:val="0F5A5562"/>
    <w:lvl w:ilvl="0">
      <w:start w:val="4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5157E897"/>
    <w:multiLevelType w:val="hybridMultilevel"/>
    <w:tmpl w:val="FFFFFFFF"/>
    <w:lvl w:ilvl="0" w:tplc="AB1AA1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2A863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5D229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EEB1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069F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F6EDF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A8BD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6ADA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C07FF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16D139F"/>
    <w:multiLevelType w:val="multilevel"/>
    <w:tmpl w:val="E36A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56B886"/>
    <w:multiLevelType w:val="hybridMultilevel"/>
    <w:tmpl w:val="3344207A"/>
    <w:lvl w:ilvl="0" w:tplc="42EEF6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17403D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EC8D45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7421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E09E6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9268E9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D062E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06B0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6780B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C39BF2"/>
    <w:multiLevelType w:val="hybridMultilevel"/>
    <w:tmpl w:val="1E143334"/>
    <w:lvl w:ilvl="0" w:tplc="C2C6C7B8">
      <w:start w:val="1"/>
      <w:numFmt w:val="decimal"/>
      <w:lvlText w:val="%1."/>
      <w:lvlJc w:val="left"/>
      <w:pPr>
        <w:ind w:left="720" w:hanging="360"/>
      </w:pPr>
    </w:lvl>
    <w:lvl w:ilvl="1" w:tplc="649E61F8">
      <w:start w:val="1"/>
      <w:numFmt w:val="lowerLetter"/>
      <w:lvlText w:val="%2."/>
      <w:lvlJc w:val="left"/>
      <w:pPr>
        <w:ind w:left="1440" w:hanging="360"/>
      </w:pPr>
    </w:lvl>
    <w:lvl w:ilvl="2" w:tplc="EC32B926">
      <w:start w:val="1"/>
      <w:numFmt w:val="lowerRoman"/>
      <w:lvlText w:val="%3."/>
      <w:lvlJc w:val="right"/>
      <w:pPr>
        <w:ind w:left="2160" w:hanging="180"/>
      </w:pPr>
    </w:lvl>
    <w:lvl w:ilvl="3" w:tplc="8CCE2398">
      <w:start w:val="1"/>
      <w:numFmt w:val="decimal"/>
      <w:lvlText w:val="%4."/>
      <w:lvlJc w:val="left"/>
      <w:pPr>
        <w:ind w:left="2880" w:hanging="360"/>
      </w:pPr>
    </w:lvl>
    <w:lvl w:ilvl="4" w:tplc="DDEC4BF2">
      <w:start w:val="1"/>
      <w:numFmt w:val="lowerLetter"/>
      <w:lvlText w:val="%5."/>
      <w:lvlJc w:val="left"/>
      <w:pPr>
        <w:ind w:left="3600" w:hanging="360"/>
      </w:pPr>
    </w:lvl>
    <w:lvl w:ilvl="5" w:tplc="DAA22BB4">
      <w:start w:val="1"/>
      <w:numFmt w:val="lowerRoman"/>
      <w:lvlText w:val="%6."/>
      <w:lvlJc w:val="right"/>
      <w:pPr>
        <w:ind w:left="4320" w:hanging="180"/>
      </w:pPr>
    </w:lvl>
    <w:lvl w:ilvl="6" w:tplc="0F9AC338">
      <w:start w:val="1"/>
      <w:numFmt w:val="decimal"/>
      <w:lvlText w:val="%7."/>
      <w:lvlJc w:val="left"/>
      <w:pPr>
        <w:ind w:left="5040" w:hanging="360"/>
      </w:pPr>
    </w:lvl>
    <w:lvl w:ilvl="7" w:tplc="E6BC684E">
      <w:start w:val="1"/>
      <w:numFmt w:val="lowerLetter"/>
      <w:lvlText w:val="%8."/>
      <w:lvlJc w:val="left"/>
      <w:pPr>
        <w:ind w:left="5760" w:hanging="360"/>
      </w:pPr>
    </w:lvl>
    <w:lvl w:ilvl="8" w:tplc="EBA251B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C3F3C"/>
    <w:multiLevelType w:val="singleLevel"/>
    <w:tmpl w:val="529CAB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9" w15:restartNumberingAfterBreak="0">
    <w:nsid w:val="6B6D9B7D"/>
    <w:multiLevelType w:val="hybridMultilevel"/>
    <w:tmpl w:val="7AA44C42"/>
    <w:lvl w:ilvl="0" w:tplc="E9C8270E">
      <w:start w:val="1"/>
      <w:numFmt w:val="decimal"/>
      <w:lvlText w:val="%1."/>
      <w:lvlJc w:val="left"/>
      <w:pPr>
        <w:ind w:left="360" w:hanging="360"/>
      </w:pPr>
    </w:lvl>
    <w:lvl w:ilvl="1" w:tplc="CEB82718">
      <w:start w:val="1"/>
      <w:numFmt w:val="lowerLetter"/>
      <w:lvlText w:val="%2."/>
      <w:lvlJc w:val="left"/>
      <w:pPr>
        <w:ind w:left="1080" w:hanging="360"/>
      </w:pPr>
    </w:lvl>
    <w:lvl w:ilvl="2" w:tplc="35B82E00">
      <w:start w:val="1"/>
      <w:numFmt w:val="lowerRoman"/>
      <w:lvlText w:val="%3."/>
      <w:lvlJc w:val="right"/>
      <w:pPr>
        <w:ind w:left="1800" w:hanging="180"/>
      </w:pPr>
    </w:lvl>
    <w:lvl w:ilvl="3" w:tplc="2CFAD3E2">
      <w:start w:val="1"/>
      <w:numFmt w:val="decimal"/>
      <w:lvlText w:val="%4."/>
      <w:lvlJc w:val="left"/>
      <w:pPr>
        <w:ind w:left="2520" w:hanging="360"/>
      </w:pPr>
    </w:lvl>
    <w:lvl w:ilvl="4" w:tplc="067C0FDE">
      <w:start w:val="1"/>
      <w:numFmt w:val="lowerLetter"/>
      <w:lvlText w:val="%5."/>
      <w:lvlJc w:val="left"/>
      <w:pPr>
        <w:ind w:left="3240" w:hanging="360"/>
      </w:pPr>
    </w:lvl>
    <w:lvl w:ilvl="5" w:tplc="FA16C862">
      <w:start w:val="1"/>
      <w:numFmt w:val="lowerRoman"/>
      <w:lvlText w:val="%6."/>
      <w:lvlJc w:val="right"/>
      <w:pPr>
        <w:ind w:left="3960" w:hanging="180"/>
      </w:pPr>
    </w:lvl>
    <w:lvl w:ilvl="6" w:tplc="ECD42452">
      <w:start w:val="1"/>
      <w:numFmt w:val="decimal"/>
      <w:lvlText w:val="%7."/>
      <w:lvlJc w:val="left"/>
      <w:pPr>
        <w:ind w:left="4680" w:hanging="360"/>
      </w:pPr>
    </w:lvl>
    <w:lvl w:ilvl="7" w:tplc="A24229F0">
      <w:start w:val="1"/>
      <w:numFmt w:val="lowerLetter"/>
      <w:lvlText w:val="%8."/>
      <w:lvlJc w:val="left"/>
      <w:pPr>
        <w:ind w:left="5400" w:hanging="360"/>
      </w:pPr>
    </w:lvl>
    <w:lvl w:ilvl="8" w:tplc="4F583420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304E75"/>
    <w:multiLevelType w:val="hybridMultilevel"/>
    <w:tmpl w:val="88F0D3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5F3711"/>
    <w:multiLevelType w:val="hybridMultilevel"/>
    <w:tmpl w:val="AC9C5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43E37"/>
    <w:multiLevelType w:val="hybridMultilevel"/>
    <w:tmpl w:val="A3BE3046"/>
    <w:lvl w:ilvl="0" w:tplc="37704600">
      <w:start w:val="1"/>
      <w:numFmt w:val="decimal"/>
      <w:lvlText w:val="%1."/>
      <w:lvlJc w:val="left"/>
      <w:pPr>
        <w:ind w:left="720" w:hanging="360"/>
      </w:pPr>
    </w:lvl>
    <w:lvl w:ilvl="1" w:tplc="EC0084B6">
      <w:start w:val="1"/>
      <w:numFmt w:val="lowerLetter"/>
      <w:lvlText w:val="%2."/>
      <w:lvlJc w:val="left"/>
      <w:pPr>
        <w:ind w:left="1440" w:hanging="360"/>
      </w:pPr>
    </w:lvl>
    <w:lvl w:ilvl="2" w:tplc="9E9EAC8E">
      <w:start w:val="1"/>
      <w:numFmt w:val="lowerRoman"/>
      <w:lvlText w:val="%3."/>
      <w:lvlJc w:val="right"/>
      <w:pPr>
        <w:ind w:left="2160" w:hanging="180"/>
      </w:pPr>
    </w:lvl>
    <w:lvl w:ilvl="3" w:tplc="4270422E">
      <w:start w:val="1"/>
      <w:numFmt w:val="decimal"/>
      <w:lvlText w:val="%4."/>
      <w:lvlJc w:val="left"/>
      <w:pPr>
        <w:ind w:left="2880" w:hanging="360"/>
      </w:pPr>
    </w:lvl>
    <w:lvl w:ilvl="4" w:tplc="3AAC2C36">
      <w:start w:val="1"/>
      <w:numFmt w:val="lowerLetter"/>
      <w:lvlText w:val="%5."/>
      <w:lvlJc w:val="left"/>
      <w:pPr>
        <w:ind w:left="3600" w:hanging="360"/>
      </w:pPr>
    </w:lvl>
    <w:lvl w:ilvl="5" w:tplc="71D8F6CA">
      <w:start w:val="1"/>
      <w:numFmt w:val="lowerRoman"/>
      <w:lvlText w:val="%6."/>
      <w:lvlJc w:val="right"/>
      <w:pPr>
        <w:ind w:left="4320" w:hanging="180"/>
      </w:pPr>
    </w:lvl>
    <w:lvl w:ilvl="6" w:tplc="4B50C06E">
      <w:start w:val="1"/>
      <w:numFmt w:val="decimal"/>
      <w:lvlText w:val="%7."/>
      <w:lvlJc w:val="left"/>
      <w:pPr>
        <w:ind w:left="5040" w:hanging="360"/>
      </w:pPr>
    </w:lvl>
    <w:lvl w:ilvl="7" w:tplc="D9AE6BDA">
      <w:start w:val="1"/>
      <w:numFmt w:val="lowerLetter"/>
      <w:lvlText w:val="%8."/>
      <w:lvlJc w:val="left"/>
      <w:pPr>
        <w:ind w:left="5760" w:hanging="360"/>
      </w:pPr>
    </w:lvl>
    <w:lvl w:ilvl="8" w:tplc="2938929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18BE9"/>
    <w:multiLevelType w:val="hybridMultilevel"/>
    <w:tmpl w:val="62306272"/>
    <w:lvl w:ilvl="0" w:tplc="0EBEE6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6AC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24C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89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A88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54C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A03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4E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9EB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2C2824"/>
    <w:multiLevelType w:val="hybridMultilevel"/>
    <w:tmpl w:val="170EC3CE"/>
    <w:lvl w:ilvl="0" w:tplc="8B22379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58B22DB6" w:tentative="1">
      <w:start w:val="1"/>
      <w:numFmt w:val="lowerLetter"/>
      <w:lvlText w:val="%2."/>
      <w:lvlJc w:val="left"/>
      <w:pPr>
        <w:ind w:left="1080" w:hanging="360"/>
      </w:pPr>
    </w:lvl>
    <w:lvl w:ilvl="2" w:tplc="2E12D602" w:tentative="1">
      <w:start w:val="1"/>
      <w:numFmt w:val="lowerRoman"/>
      <w:lvlText w:val="%3."/>
      <w:lvlJc w:val="right"/>
      <w:pPr>
        <w:ind w:left="1800" w:hanging="180"/>
      </w:pPr>
    </w:lvl>
    <w:lvl w:ilvl="3" w:tplc="A0880A72" w:tentative="1">
      <w:start w:val="1"/>
      <w:numFmt w:val="decimal"/>
      <w:lvlText w:val="%4."/>
      <w:lvlJc w:val="left"/>
      <w:pPr>
        <w:ind w:left="2520" w:hanging="360"/>
      </w:pPr>
    </w:lvl>
    <w:lvl w:ilvl="4" w:tplc="21A4020E" w:tentative="1">
      <w:start w:val="1"/>
      <w:numFmt w:val="lowerLetter"/>
      <w:lvlText w:val="%5."/>
      <w:lvlJc w:val="left"/>
      <w:pPr>
        <w:ind w:left="3240" w:hanging="360"/>
      </w:pPr>
    </w:lvl>
    <w:lvl w:ilvl="5" w:tplc="3442175C" w:tentative="1">
      <w:start w:val="1"/>
      <w:numFmt w:val="lowerRoman"/>
      <w:lvlText w:val="%6."/>
      <w:lvlJc w:val="right"/>
      <w:pPr>
        <w:ind w:left="3960" w:hanging="180"/>
      </w:pPr>
    </w:lvl>
    <w:lvl w:ilvl="6" w:tplc="8168190E" w:tentative="1">
      <w:start w:val="1"/>
      <w:numFmt w:val="decimal"/>
      <w:lvlText w:val="%7."/>
      <w:lvlJc w:val="left"/>
      <w:pPr>
        <w:ind w:left="4680" w:hanging="360"/>
      </w:pPr>
    </w:lvl>
    <w:lvl w:ilvl="7" w:tplc="9D961CD4" w:tentative="1">
      <w:start w:val="1"/>
      <w:numFmt w:val="lowerLetter"/>
      <w:lvlText w:val="%8."/>
      <w:lvlJc w:val="left"/>
      <w:pPr>
        <w:ind w:left="5400" w:hanging="360"/>
      </w:pPr>
    </w:lvl>
    <w:lvl w:ilvl="8" w:tplc="302A1C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C9254D"/>
    <w:multiLevelType w:val="hybridMultilevel"/>
    <w:tmpl w:val="7116E0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423632">
    <w:abstractNumId w:val="34"/>
  </w:num>
  <w:num w:numId="2" w16cid:durableId="1979452961">
    <w:abstractNumId w:val="42"/>
  </w:num>
  <w:num w:numId="3" w16cid:durableId="253362662">
    <w:abstractNumId w:val="37"/>
  </w:num>
  <w:num w:numId="4" w16cid:durableId="45763770">
    <w:abstractNumId w:val="39"/>
  </w:num>
  <w:num w:numId="5" w16cid:durableId="1126319125">
    <w:abstractNumId w:val="36"/>
  </w:num>
  <w:num w:numId="6" w16cid:durableId="282927443">
    <w:abstractNumId w:val="10"/>
  </w:num>
  <w:num w:numId="7" w16cid:durableId="699235744">
    <w:abstractNumId w:val="21"/>
  </w:num>
  <w:num w:numId="8" w16cid:durableId="200437683">
    <w:abstractNumId w:val="13"/>
  </w:num>
  <w:num w:numId="9" w16cid:durableId="705372059">
    <w:abstractNumId w:val="5"/>
  </w:num>
  <w:num w:numId="10" w16cid:durableId="856386613">
    <w:abstractNumId w:val="31"/>
  </w:num>
  <w:num w:numId="11" w16cid:durableId="772897524">
    <w:abstractNumId w:val="7"/>
  </w:num>
  <w:num w:numId="12" w16cid:durableId="1459835069">
    <w:abstractNumId w:val="26"/>
  </w:num>
  <w:num w:numId="13" w16cid:durableId="1082722417">
    <w:abstractNumId w:val="6"/>
  </w:num>
  <w:num w:numId="14" w16cid:durableId="1389106787">
    <w:abstractNumId w:val="33"/>
  </w:num>
  <w:num w:numId="15" w16cid:durableId="1852378949">
    <w:abstractNumId w:val="30"/>
  </w:num>
  <w:num w:numId="16" w16cid:durableId="665280409">
    <w:abstractNumId w:val="0"/>
  </w:num>
  <w:num w:numId="17" w16cid:durableId="2009479478">
    <w:abstractNumId w:val="24"/>
  </w:num>
  <w:num w:numId="18" w16cid:durableId="1447040047">
    <w:abstractNumId w:val="43"/>
  </w:num>
  <w:num w:numId="19" w16cid:durableId="530462827">
    <w:abstractNumId w:val="38"/>
  </w:num>
  <w:num w:numId="20" w16cid:durableId="373582864">
    <w:abstractNumId w:val="29"/>
  </w:num>
  <w:num w:numId="21" w16cid:durableId="1797748768">
    <w:abstractNumId w:val="35"/>
  </w:num>
  <w:num w:numId="22" w16cid:durableId="1176768082">
    <w:abstractNumId w:val="15"/>
  </w:num>
  <w:num w:numId="23" w16cid:durableId="608775136">
    <w:abstractNumId w:val="27"/>
  </w:num>
  <w:num w:numId="24" w16cid:durableId="1506017885">
    <w:abstractNumId w:val="2"/>
  </w:num>
  <w:num w:numId="25" w16cid:durableId="1193222615">
    <w:abstractNumId w:val="20"/>
  </w:num>
  <w:num w:numId="26" w16cid:durableId="1677465742">
    <w:abstractNumId w:val="23"/>
  </w:num>
  <w:num w:numId="27" w16cid:durableId="735249899">
    <w:abstractNumId w:val="16"/>
  </w:num>
  <w:num w:numId="28" w16cid:durableId="1205096361">
    <w:abstractNumId w:val="22"/>
  </w:num>
  <w:num w:numId="29" w16cid:durableId="1326939198">
    <w:abstractNumId w:val="28"/>
  </w:num>
  <w:num w:numId="30" w16cid:durableId="990602550">
    <w:abstractNumId w:val="12"/>
  </w:num>
  <w:num w:numId="31" w16cid:durableId="619528639">
    <w:abstractNumId w:val="1"/>
  </w:num>
  <w:num w:numId="32" w16cid:durableId="1855151264">
    <w:abstractNumId w:val="9"/>
  </w:num>
  <w:num w:numId="33" w16cid:durableId="888765955">
    <w:abstractNumId w:val="32"/>
  </w:num>
  <w:num w:numId="34" w16cid:durableId="115371231">
    <w:abstractNumId w:val="18"/>
  </w:num>
  <w:num w:numId="35" w16cid:durableId="123155287">
    <w:abstractNumId w:val="19"/>
  </w:num>
  <w:num w:numId="36" w16cid:durableId="1565872492">
    <w:abstractNumId w:val="14"/>
  </w:num>
  <w:num w:numId="37" w16cid:durableId="1618414075">
    <w:abstractNumId w:val="4"/>
  </w:num>
  <w:num w:numId="38" w16cid:durableId="242758350">
    <w:abstractNumId w:val="41"/>
  </w:num>
  <w:num w:numId="39" w16cid:durableId="1161504925">
    <w:abstractNumId w:val="8"/>
  </w:num>
  <w:num w:numId="40" w16cid:durableId="1492022264">
    <w:abstractNumId w:val="3"/>
  </w:num>
  <w:num w:numId="41" w16cid:durableId="1168252946">
    <w:abstractNumId w:val="11"/>
  </w:num>
  <w:num w:numId="42" w16cid:durableId="320625895">
    <w:abstractNumId w:val="40"/>
  </w:num>
  <w:num w:numId="43" w16cid:durableId="1963919393">
    <w:abstractNumId w:val="45"/>
  </w:num>
  <w:num w:numId="44" w16cid:durableId="1278485562">
    <w:abstractNumId w:val="44"/>
  </w:num>
  <w:num w:numId="45" w16cid:durableId="2113426751">
    <w:abstractNumId w:val="17"/>
  </w:num>
  <w:num w:numId="46" w16cid:durableId="85072370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E0"/>
    <w:rsid w:val="00001B0C"/>
    <w:rsid w:val="00002F9E"/>
    <w:rsid w:val="00042C0A"/>
    <w:rsid w:val="000465DD"/>
    <w:rsid w:val="000561B0"/>
    <w:rsid w:val="00063235"/>
    <w:rsid w:val="000A0EEE"/>
    <w:rsid w:val="000B01A9"/>
    <w:rsid w:val="000B5761"/>
    <w:rsid w:val="000C594C"/>
    <w:rsid w:val="000E4E88"/>
    <w:rsid w:val="00113770"/>
    <w:rsid w:val="00116A4E"/>
    <w:rsid w:val="0012071D"/>
    <w:rsid w:val="00122C53"/>
    <w:rsid w:val="00123F32"/>
    <w:rsid w:val="00126361"/>
    <w:rsid w:val="0013297E"/>
    <w:rsid w:val="0014003C"/>
    <w:rsid w:val="00142A58"/>
    <w:rsid w:val="001655AD"/>
    <w:rsid w:val="001801E8"/>
    <w:rsid w:val="0019324B"/>
    <w:rsid w:val="001A362E"/>
    <w:rsid w:val="001D7C46"/>
    <w:rsid w:val="001DFB99"/>
    <w:rsid w:val="001F1F06"/>
    <w:rsid w:val="002225DA"/>
    <w:rsid w:val="00226E23"/>
    <w:rsid w:val="00237D6C"/>
    <w:rsid w:val="00244306"/>
    <w:rsid w:val="00246B77"/>
    <w:rsid w:val="0025511B"/>
    <w:rsid w:val="002561B8"/>
    <w:rsid w:val="0025645C"/>
    <w:rsid w:val="0027054D"/>
    <w:rsid w:val="00274E83"/>
    <w:rsid w:val="00275299"/>
    <w:rsid w:val="00277407"/>
    <w:rsid w:val="00280127"/>
    <w:rsid w:val="00282A37"/>
    <w:rsid w:val="0029000E"/>
    <w:rsid w:val="00290F87"/>
    <w:rsid w:val="002949DE"/>
    <w:rsid w:val="002B2551"/>
    <w:rsid w:val="002B50C3"/>
    <w:rsid w:val="002C2641"/>
    <w:rsid w:val="002E4AC8"/>
    <w:rsid w:val="00347F41"/>
    <w:rsid w:val="00352588"/>
    <w:rsid w:val="00354754"/>
    <w:rsid w:val="00364E22"/>
    <w:rsid w:val="0037392C"/>
    <w:rsid w:val="003748D5"/>
    <w:rsid w:val="003827B3"/>
    <w:rsid w:val="003850EF"/>
    <w:rsid w:val="00385620"/>
    <w:rsid w:val="003A4766"/>
    <w:rsid w:val="003E6BB2"/>
    <w:rsid w:val="003F315C"/>
    <w:rsid w:val="0040309C"/>
    <w:rsid w:val="0041338F"/>
    <w:rsid w:val="00417BD6"/>
    <w:rsid w:val="004223A1"/>
    <w:rsid w:val="00434108"/>
    <w:rsid w:val="0044059F"/>
    <w:rsid w:val="00453270"/>
    <w:rsid w:val="0046056A"/>
    <w:rsid w:val="004A04AA"/>
    <w:rsid w:val="004F625F"/>
    <w:rsid w:val="0050128A"/>
    <w:rsid w:val="0051432E"/>
    <w:rsid w:val="00536818"/>
    <w:rsid w:val="00541BFD"/>
    <w:rsid w:val="00542744"/>
    <w:rsid w:val="00565238"/>
    <w:rsid w:val="0058509A"/>
    <w:rsid w:val="005970E0"/>
    <w:rsid w:val="005A71F5"/>
    <w:rsid w:val="005C7227"/>
    <w:rsid w:val="005C7F0E"/>
    <w:rsid w:val="005D4E5A"/>
    <w:rsid w:val="005F7D24"/>
    <w:rsid w:val="00620B42"/>
    <w:rsid w:val="00641C23"/>
    <w:rsid w:val="00645BF1"/>
    <w:rsid w:val="00654110"/>
    <w:rsid w:val="006567E4"/>
    <w:rsid w:val="00664910"/>
    <w:rsid w:val="00676073"/>
    <w:rsid w:val="00693C9F"/>
    <w:rsid w:val="006A43FF"/>
    <w:rsid w:val="006B5659"/>
    <w:rsid w:val="006C153C"/>
    <w:rsid w:val="006D2FD0"/>
    <w:rsid w:val="00706CA1"/>
    <w:rsid w:val="00722667"/>
    <w:rsid w:val="0073383F"/>
    <w:rsid w:val="00742B77"/>
    <w:rsid w:val="00755B10"/>
    <w:rsid w:val="007641CB"/>
    <w:rsid w:val="007707EA"/>
    <w:rsid w:val="00792960"/>
    <w:rsid w:val="00794947"/>
    <w:rsid w:val="007A5F3E"/>
    <w:rsid w:val="007B0B9A"/>
    <w:rsid w:val="007B230F"/>
    <w:rsid w:val="007B61B5"/>
    <w:rsid w:val="007D690E"/>
    <w:rsid w:val="007E6F1D"/>
    <w:rsid w:val="00811876"/>
    <w:rsid w:val="00864CB4"/>
    <w:rsid w:val="008937F1"/>
    <w:rsid w:val="00895FA4"/>
    <w:rsid w:val="008A5722"/>
    <w:rsid w:val="008A6CDD"/>
    <w:rsid w:val="008C7E0D"/>
    <w:rsid w:val="008E024F"/>
    <w:rsid w:val="008E13F9"/>
    <w:rsid w:val="008E6075"/>
    <w:rsid w:val="008F0EC9"/>
    <w:rsid w:val="00902DBB"/>
    <w:rsid w:val="00910656"/>
    <w:rsid w:val="00910681"/>
    <w:rsid w:val="009271ED"/>
    <w:rsid w:val="00940954"/>
    <w:rsid w:val="009712CF"/>
    <w:rsid w:val="009A12E6"/>
    <w:rsid w:val="009A41A8"/>
    <w:rsid w:val="009B3893"/>
    <w:rsid w:val="009B3D61"/>
    <w:rsid w:val="009E6906"/>
    <w:rsid w:val="00A00AD8"/>
    <w:rsid w:val="00A1484F"/>
    <w:rsid w:val="00A17062"/>
    <w:rsid w:val="00A30B8A"/>
    <w:rsid w:val="00A35719"/>
    <w:rsid w:val="00A508A8"/>
    <w:rsid w:val="00A53CF2"/>
    <w:rsid w:val="00A8076D"/>
    <w:rsid w:val="00A86B37"/>
    <w:rsid w:val="00A92187"/>
    <w:rsid w:val="00AC2B50"/>
    <w:rsid w:val="00AD0950"/>
    <w:rsid w:val="00AE366F"/>
    <w:rsid w:val="00B13CA6"/>
    <w:rsid w:val="00B344CB"/>
    <w:rsid w:val="00B35AF9"/>
    <w:rsid w:val="00B41A75"/>
    <w:rsid w:val="00B466E7"/>
    <w:rsid w:val="00B52BEA"/>
    <w:rsid w:val="00B738E2"/>
    <w:rsid w:val="00B802FE"/>
    <w:rsid w:val="00B81CF6"/>
    <w:rsid w:val="00B92E23"/>
    <w:rsid w:val="00BD0BA7"/>
    <w:rsid w:val="00BE1347"/>
    <w:rsid w:val="00BE29D4"/>
    <w:rsid w:val="00BF1D51"/>
    <w:rsid w:val="00C11B55"/>
    <w:rsid w:val="00C13419"/>
    <w:rsid w:val="00C14DEE"/>
    <w:rsid w:val="00C158BE"/>
    <w:rsid w:val="00C15AE2"/>
    <w:rsid w:val="00C17320"/>
    <w:rsid w:val="00C23F48"/>
    <w:rsid w:val="00C252E5"/>
    <w:rsid w:val="00C36D2A"/>
    <w:rsid w:val="00C45FE8"/>
    <w:rsid w:val="00C80950"/>
    <w:rsid w:val="00C96950"/>
    <w:rsid w:val="00CB0CA4"/>
    <w:rsid w:val="00CB1B6E"/>
    <w:rsid w:val="00CB4CC8"/>
    <w:rsid w:val="00CC4D9A"/>
    <w:rsid w:val="00CD49B8"/>
    <w:rsid w:val="00CD5A9E"/>
    <w:rsid w:val="00D02EE7"/>
    <w:rsid w:val="00D10ACD"/>
    <w:rsid w:val="00D36692"/>
    <w:rsid w:val="00D741B3"/>
    <w:rsid w:val="00D765A7"/>
    <w:rsid w:val="00D86A03"/>
    <w:rsid w:val="00D95667"/>
    <w:rsid w:val="00D95FC0"/>
    <w:rsid w:val="00DA5D5D"/>
    <w:rsid w:val="00DB5192"/>
    <w:rsid w:val="00DC79F6"/>
    <w:rsid w:val="00DE12BC"/>
    <w:rsid w:val="00DE4E2E"/>
    <w:rsid w:val="00DF39BF"/>
    <w:rsid w:val="00E10510"/>
    <w:rsid w:val="00E25AD0"/>
    <w:rsid w:val="00E46803"/>
    <w:rsid w:val="00E705EC"/>
    <w:rsid w:val="00E83034"/>
    <w:rsid w:val="00EC0337"/>
    <w:rsid w:val="00EE6814"/>
    <w:rsid w:val="00EF1B38"/>
    <w:rsid w:val="00EF5563"/>
    <w:rsid w:val="00EF5FE7"/>
    <w:rsid w:val="00F17613"/>
    <w:rsid w:val="00F22E22"/>
    <w:rsid w:val="00F25914"/>
    <w:rsid w:val="00F2701D"/>
    <w:rsid w:val="00F37070"/>
    <w:rsid w:val="00F43BC0"/>
    <w:rsid w:val="00F47565"/>
    <w:rsid w:val="00F501DD"/>
    <w:rsid w:val="00F538D8"/>
    <w:rsid w:val="00F73685"/>
    <w:rsid w:val="00FA2B92"/>
    <w:rsid w:val="00FA5806"/>
    <w:rsid w:val="00FC509A"/>
    <w:rsid w:val="00FD4C55"/>
    <w:rsid w:val="00FE7942"/>
    <w:rsid w:val="00FE7DA7"/>
    <w:rsid w:val="00FF09BE"/>
    <w:rsid w:val="00FF2407"/>
    <w:rsid w:val="012461D2"/>
    <w:rsid w:val="015DE359"/>
    <w:rsid w:val="01E9A705"/>
    <w:rsid w:val="01FD19F9"/>
    <w:rsid w:val="0243EF36"/>
    <w:rsid w:val="027B7E32"/>
    <w:rsid w:val="02A87F23"/>
    <w:rsid w:val="037BC3AB"/>
    <w:rsid w:val="04126C33"/>
    <w:rsid w:val="047D9A47"/>
    <w:rsid w:val="052F0D45"/>
    <w:rsid w:val="0585A493"/>
    <w:rsid w:val="059C0EEA"/>
    <w:rsid w:val="05AE3C94"/>
    <w:rsid w:val="05C62E5C"/>
    <w:rsid w:val="0688D72A"/>
    <w:rsid w:val="06D230F5"/>
    <w:rsid w:val="06D28117"/>
    <w:rsid w:val="076B1132"/>
    <w:rsid w:val="077D6047"/>
    <w:rsid w:val="09225F0E"/>
    <w:rsid w:val="09231C61"/>
    <w:rsid w:val="09AFC22E"/>
    <w:rsid w:val="0A69B946"/>
    <w:rsid w:val="0A8306B6"/>
    <w:rsid w:val="0A899B3D"/>
    <w:rsid w:val="0A8B3C1E"/>
    <w:rsid w:val="0B3FE663"/>
    <w:rsid w:val="0B7EB634"/>
    <w:rsid w:val="0BB12DF0"/>
    <w:rsid w:val="0BB28EB3"/>
    <w:rsid w:val="0BC88228"/>
    <w:rsid w:val="0C19473B"/>
    <w:rsid w:val="0C75B89D"/>
    <w:rsid w:val="0D41162B"/>
    <w:rsid w:val="0D5637AF"/>
    <w:rsid w:val="0D594FD1"/>
    <w:rsid w:val="0DABE8C5"/>
    <w:rsid w:val="0E833B18"/>
    <w:rsid w:val="0EC74C4A"/>
    <w:rsid w:val="0FB513DF"/>
    <w:rsid w:val="10821DDD"/>
    <w:rsid w:val="108DC36B"/>
    <w:rsid w:val="1126C1E3"/>
    <w:rsid w:val="113E6CFE"/>
    <w:rsid w:val="11BADBDA"/>
    <w:rsid w:val="11DF1AC1"/>
    <w:rsid w:val="128D281B"/>
    <w:rsid w:val="12D12CBD"/>
    <w:rsid w:val="13646895"/>
    <w:rsid w:val="14AF2507"/>
    <w:rsid w:val="14F27C9C"/>
    <w:rsid w:val="15DB2314"/>
    <w:rsid w:val="1619F2E5"/>
    <w:rsid w:val="172859EF"/>
    <w:rsid w:val="17425BA0"/>
    <w:rsid w:val="17BB6224"/>
    <w:rsid w:val="17DEBF04"/>
    <w:rsid w:val="184CD869"/>
    <w:rsid w:val="1871ABB5"/>
    <w:rsid w:val="18B23D0D"/>
    <w:rsid w:val="18C0636D"/>
    <w:rsid w:val="18CF5D13"/>
    <w:rsid w:val="18F4FEEF"/>
    <w:rsid w:val="192B35AF"/>
    <w:rsid w:val="19B82ECE"/>
    <w:rsid w:val="1B1EB88A"/>
    <w:rsid w:val="1B2D5FF7"/>
    <w:rsid w:val="1B4895C3"/>
    <w:rsid w:val="1C154A42"/>
    <w:rsid w:val="1D47DD7C"/>
    <w:rsid w:val="1DB11AA3"/>
    <w:rsid w:val="1E3B4A29"/>
    <w:rsid w:val="1E5EB82F"/>
    <w:rsid w:val="1ED6B802"/>
    <w:rsid w:val="1F85E7C5"/>
    <w:rsid w:val="1FEEA3DA"/>
    <w:rsid w:val="1FFD4817"/>
    <w:rsid w:val="200B3932"/>
    <w:rsid w:val="21ED1F2F"/>
    <w:rsid w:val="221C8529"/>
    <w:rsid w:val="2221A495"/>
    <w:rsid w:val="223C7413"/>
    <w:rsid w:val="22C430AF"/>
    <w:rsid w:val="231A66F7"/>
    <w:rsid w:val="231FBA98"/>
    <w:rsid w:val="244B1AE4"/>
    <w:rsid w:val="26C13262"/>
    <w:rsid w:val="26FC6BC6"/>
    <w:rsid w:val="27B24EC4"/>
    <w:rsid w:val="27FFA0C0"/>
    <w:rsid w:val="2818C465"/>
    <w:rsid w:val="2860BB89"/>
    <w:rsid w:val="28ADD7B4"/>
    <w:rsid w:val="2900EA13"/>
    <w:rsid w:val="29A1FFE4"/>
    <w:rsid w:val="29A35CAE"/>
    <w:rsid w:val="2A04DF91"/>
    <w:rsid w:val="2A25877E"/>
    <w:rsid w:val="2A969E74"/>
    <w:rsid w:val="2ADAAE93"/>
    <w:rsid w:val="2C4834E6"/>
    <w:rsid w:val="2C829C78"/>
    <w:rsid w:val="2C92B9D5"/>
    <w:rsid w:val="2D01D835"/>
    <w:rsid w:val="2D1F30FF"/>
    <w:rsid w:val="2D2C4DC8"/>
    <w:rsid w:val="2D51B623"/>
    <w:rsid w:val="2DE45F56"/>
    <w:rsid w:val="2E06DD38"/>
    <w:rsid w:val="2E1A13AC"/>
    <w:rsid w:val="2E685984"/>
    <w:rsid w:val="2E7BD4F8"/>
    <w:rsid w:val="2EAD6F95"/>
    <w:rsid w:val="2FD0E889"/>
    <w:rsid w:val="2FE90956"/>
    <w:rsid w:val="3081AC44"/>
    <w:rsid w:val="30A7BE83"/>
    <w:rsid w:val="30C1A06D"/>
    <w:rsid w:val="30FEDCA7"/>
    <w:rsid w:val="31A16B88"/>
    <w:rsid w:val="31ED9141"/>
    <w:rsid w:val="32851C13"/>
    <w:rsid w:val="34098A7F"/>
    <w:rsid w:val="351E6A94"/>
    <w:rsid w:val="353130C8"/>
    <w:rsid w:val="353BB34E"/>
    <w:rsid w:val="36268752"/>
    <w:rsid w:val="366AF161"/>
    <w:rsid w:val="367EDA30"/>
    <w:rsid w:val="3715701F"/>
    <w:rsid w:val="371CF3B2"/>
    <w:rsid w:val="38013B0E"/>
    <w:rsid w:val="386F006F"/>
    <w:rsid w:val="38A29C77"/>
    <w:rsid w:val="38C0E9C6"/>
    <w:rsid w:val="38C492F6"/>
    <w:rsid w:val="38D67174"/>
    <w:rsid w:val="3924B7C1"/>
    <w:rsid w:val="3997D77E"/>
    <w:rsid w:val="39B6A836"/>
    <w:rsid w:val="39E58541"/>
    <w:rsid w:val="3ABF9AE8"/>
    <w:rsid w:val="3AFB8292"/>
    <w:rsid w:val="3B8D78D4"/>
    <w:rsid w:val="3BACE211"/>
    <w:rsid w:val="3C57CCEB"/>
    <w:rsid w:val="3CA17E9F"/>
    <w:rsid w:val="3CCED99B"/>
    <w:rsid w:val="3D121B3C"/>
    <w:rsid w:val="3D9D2E1D"/>
    <w:rsid w:val="3DC6ABBB"/>
    <w:rsid w:val="3F25FE3A"/>
    <w:rsid w:val="4068D77D"/>
    <w:rsid w:val="40AF5818"/>
    <w:rsid w:val="40D03C53"/>
    <w:rsid w:val="40D3C3CC"/>
    <w:rsid w:val="424D22DB"/>
    <w:rsid w:val="425DCAA3"/>
    <w:rsid w:val="42B0740E"/>
    <w:rsid w:val="42D36DE3"/>
    <w:rsid w:val="43ECAF55"/>
    <w:rsid w:val="440886EC"/>
    <w:rsid w:val="44168836"/>
    <w:rsid w:val="4433142F"/>
    <w:rsid w:val="4480C1F2"/>
    <w:rsid w:val="459AFD3A"/>
    <w:rsid w:val="460741D3"/>
    <w:rsid w:val="4725268A"/>
    <w:rsid w:val="4733CB6B"/>
    <w:rsid w:val="47C3EE6E"/>
    <w:rsid w:val="4823E804"/>
    <w:rsid w:val="48AAC3E6"/>
    <w:rsid w:val="48AACF79"/>
    <w:rsid w:val="49C551CF"/>
    <w:rsid w:val="4B1D1EAB"/>
    <w:rsid w:val="4B3AEEB2"/>
    <w:rsid w:val="4B8FDB5D"/>
    <w:rsid w:val="4B9CD641"/>
    <w:rsid w:val="4BA8AE50"/>
    <w:rsid w:val="4BD0574C"/>
    <w:rsid w:val="4C6D893D"/>
    <w:rsid w:val="4C6DBFB5"/>
    <w:rsid w:val="4CA521B1"/>
    <w:rsid w:val="4D162FAD"/>
    <w:rsid w:val="4D4227BF"/>
    <w:rsid w:val="4D78C2A5"/>
    <w:rsid w:val="4E0AF8F8"/>
    <w:rsid w:val="4E669929"/>
    <w:rsid w:val="4E73E554"/>
    <w:rsid w:val="4EA67D62"/>
    <w:rsid w:val="4EBCE5C0"/>
    <w:rsid w:val="4F22F9A7"/>
    <w:rsid w:val="5053EE3C"/>
    <w:rsid w:val="5058B621"/>
    <w:rsid w:val="50BC9461"/>
    <w:rsid w:val="50BCC072"/>
    <w:rsid w:val="51AECE55"/>
    <w:rsid w:val="51AFA451"/>
    <w:rsid w:val="5201A34B"/>
    <w:rsid w:val="52D3E4B6"/>
    <w:rsid w:val="52FA7643"/>
    <w:rsid w:val="53460097"/>
    <w:rsid w:val="539056E3"/>
    <w:rsid w:val="540730ED"/>
    <w:rsid w:val="5413B674"/>
    <w:rsid w:val="54702189"/>
    <w:rsid w:val="54E66F17"/>
    <w:rsid w:val="552BF1EB"/>
    <w:rsid w:val="55913474"/>
    <w:rsid w:val="55B4234E"/>
    <w:rsid w:val="55B55DF8"/>
    <w:rsid w:val="563812F2"/>
    <w:rsid w:val="569A7C9B"/>
    <w:rsid w:val="56D5146E"/>
    <w:rsid w:val="57297805"/>
    <w:rsid w:val="57C252BF"/>
    <w:rsid w:val="58266394"/>
    <w:rsid w:val="585214B9"/>
    <w:rsid w:val="58613EBA"/>
    <w:rsid w:val="5991B5EF"/>
    <w:rsid w:val="59BD9EE0"/>
    <w:rsid w:val="5A684762"/>
    <w:rsid w:val="5B5EE191"/>
    <w:rsid w:val="5B60EC8D"/>
    <w:rsid w:val="5BDC8160"/>
    <w:rsid w:val="5C8F9872"/>
    <w:rsid w:val="5D379B48"/>
    <w:rsid w:val="5D457E28"/>
    <w:rsid w:val="5D4F0D03"/>
    <w:rsid w:val="5E215936"/>
    <w:rsid w:val="5E742900"/>
    <w:rsid w:val="5E97F5D7"/>
    <w:rsid w:val="5F655AC9"/>
    <w:rsid w:val="602D77DC"/>
    <w:rsid w:val="60417FD2"/>
    <w:rsid w:val="60D34FA3"/>
    <w:rsid w:val="6145B353"/>
    <w:rsid w:val="6149BEA8"/>
    <w:rsid w:val="616FB9A7"/>
    <w:rsid w:val="6183B9D6"/>
    <w:rsid w:val="62AE99AC"/>
    <w:rsid w:val="63C295BD"/>
    <w:rsid w:val="65395C4F"/>
    <w:rsid w:val="65441986"/>
    <w:rsid w:val="65EC0631"/>
    <w:rsid w:val="668FBC5E"/>
    <w:rsid w:val="66986934"/>
    <w:rsid w:val="66A8CC5C"/>
    <w:rsid w:val="6750F7EF"/>
    <w:rsid w:val="677F63A6"/>
    <w:rsid w:val="680D5B99"/>
    <w:rsid w:val="681E1DF4"/>
    <w:rsid w:val="697F93C4"/>
    <w:rsid w:val="69F246EE"/>
    <w:rsid w:val="6A0028B4"/>
    <w:rsid w:val="6A067710"/>
    <w:rsid w:val="6A19CC49"/>
    <w:rsid w:val="6A2AC680"/>
    <w:rsid w:val="6A380B3B"/>
    <w:rsid w:val="6A773C91"/>
    <w:rsid w:val="6B72EC0F"/>
    <w:rsid w:val="6C3FEDB9"/>
    <w:rsid w:val="6D36030E"/>
    <w:rsid w:val="6D66285E"/>
    <w:rsid w:val="6D8D9A24"/>
    <w:rsid w:val="6DDD1558"/>
    <w:rsid w:val="6DF88859"/>
    <w:rsid w:val="6E73DF4C"/>
    <w:rsid w:val="6EFDCA3A"/>
    <w:rsid w:val="6F28D745"/>
    <w:rsid w:val="6F2A44C9"/>
    <w:rsid w:val="6FCA2718"/>
    <w:rsid w:val="706A3F39"/>
    <w:rsid w:val="720F933F"/>
    <w:rsid w:val="72D4C7C9"/>
    <w:rsid w:val="7300DA1C"/>
    <w:rsid w:val="7321ADD2"/>
    <w:rsid w:val="73335E50"/>
    <w:rsid w:val="7350D1F4"/>
    <w:rsid w:val="73856B51"/>
    <w:rsid w:val="73FC4868"/>
    <w:rsid w:val="73FD18B5"/>
    <w:rsid w:val="74513DC2"/>
    <w:rsid w:val="747BAB6B"/>
    <w:rsid w:val="749FE477"/>
    <w:rsid w:val="751B3016"/>
    <w:rsid w:val="7555B3B6"/>
    <w:rsid w:val="756DAA7A"/>
    <w:rsid w:val="7625BD86"/>
    <w:rsid w:val="7642497F"/>
    <w:rsid w:val="7661FDA1"/>
    <w:rsid w:val="7673020F"/>
    <w:rsid w:val="775C7203"/>
    <w:rsid w:val="77723EBD"/>
    <w:rsid w:val="787E07F2"/>
    <w:rsid w:val="794F5B8E"/>
    <w:rsid w:val="7977C6F9"/>
    <w:rsid w:val="79AB6301"/>
    <w:rsid w:val="79D29571"/>
    <w:rsid w:val="7A6095AA"/>
    <w:rsid w:val="7AACA67C"/>
    <w:rsid w:val="7B057BEA"/>
    <w:rsid w:val="7BCE45A1"/>
    <w:rsid w:val="7C02BEFF"/>
    <w:rsid w:val="7C676A10"/>
    <w:rsid w:val="7D21FD16"/>
    <w:rsid w:val="7D2449BD"/>
    <w:rsid w:val="7D40A560"/>
    <w:rsid w:val="7DBBBD92"/>
    <w:rsid w:val="7DEFBC42"/>
    <w:rsid w:val="7DEFEF13"/>
    <w:rsid w:val="7E1A2692"/>
    <w:rsid w:val="7F93C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7CBB9"/>
  <w15:chartTrackingRefBased/>
  <w15:docId w15:val="{0886DC24-949C-4802-9030-CAF585A3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CB4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25511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25511B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5511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5511B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4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3419"/>
    <w:rPr>
      <w:rFonts w:ascii="Tahoma" w:hAnsi="Tahoma" w:cs="Tahoma"/>
      <w:sz w:val="16"/>
      <w:szCs w:val="16"/>
      <w:lang w:eastAsia="en-US"/>
    </w:rPr>
  </w:style>
  <w:style w:type="paragraph" w:customStyle="1" w:styleId="Style">
    <w:name w:val="Style"/>
    <w:rsid w:val="001D7C4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90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F8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90F8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F8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90F87"/>
    <w:rPr>
      <w:rFonts w:ascii="Arial" w:hAnsi="Arial"/>
      <w:b/>
      <w:bCs/>
      <w:lang w:eastAsia="en-US"/>
    </w:rPr>
  </w:style>
  <w:style w:type="character" w:customStyle="1" w:styleId="normaltextrun">
    <w:name w:val="normaltextrun"/>
    <w:basedOn w:val="DefaultParagraphFont"/>
    <w:rsid w:val="0041338F"/>
  </w:style>
  <w:style w:type="paragraph" w:styleId="NoSpacing">
    <w:name w:val="No Spacing"/>
    <w:basedOn w:val="Normal"/>
    <w:uiPriority w:val="1"/>
    <w:qFormat/>
    <w:rsid w:val="004A04AA"/>
    <w:pPr>
      <w:overflowPunct/>
      <w:autoSpaceDE/>
      <w:adjustRightInd/>
      <w:textAlignment w:val="auto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A53CF2"/>
    <w:rPr>
      <w:rFonts w:ascii="Arial" w:hAnsi="Arial"/>
      <w:sz w:val="24"/>
      <w:szCs w:val="24"/>
      <w:lang w:eastAsia="en-US"/>
    </w:rPr>
  </w:style>
  <w:style w:type="character" w:customStyle="1" w:styleId="eop">
    <w:name w:val="eop"/>
    <w:basedOn w:val="DefaultParagraphFont"/>
    <w:uiPriority w:val="1"/>
    <w:rsid w:val="0688D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7ff310-52d7-4af9-8f4e-14478f239d3a">
      <Terms xmlns="http://schemas.microsoft.com/office/infopath/2007/PartnerControls"/>
    </lcf76f155ced4ddcb4097134ff3c332f>
    <TaxCatchAll xmlns="99395630-8541-41ec-9e36-a97c2e1ca46d" xsi:nil="true"/>
    <SharedWithUsers xmlns="99395630-8541-41ec-9e36-a97c2e1ca46d">
      <UserInfo>
        <DisplayName>Gina Jones (Bristol LC)</DisplayName>
        <AccountId>205</AccountId>
        <AccountType/>
      </UserInfo>
      <UserInfo>
        <DisplayName>Karen Bowers (Bristol LC)</DisplayName>
        <AccountId>20</AccountId>
        <AccountType/>
      </UserInfo>
      <UserInfo>
        <DisplayName>Mike Booker (Bristol LC)</DisplayName>
        <AccountId>13</AccountId>
        <AccountType/>
      </UserInfo>
    </SharedWithUser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1C1B721066EC4DAF7D32A892899487" ma:contentTypeVersion="17" ma:contentTypeDescription="Create a new document." ma:contentTypeScope="" ma:versionID="2ee683efe5e9c699a4436b1c8780ad4f">
  <xsd:schema xmlns:xsd="http://www.w3.org/2001/XMLSchema" xmlns:xs="http://www.w3.org/2001/XMLSchema" xmlns:p="http://schemas.microsoft.com/office/2006/metadata/properties" xmlns:ns2="df7ff310-52d7-4af9-8f4e-14478f239d3a" xmlns:ns3="99395630-8541-41ec-9e36-a97c2e1ca46d" targetNamespace="http://schemas.microsoft.com/office/2006/metadata/properties" ma:root="true" ma:fieldsID="dc56d08ab3f62d2104e24fb6f89a9dbc" ns2:_="" ns3:_="">
    <xsd:import namespace="df7ff310-52d7-4af9-8f4e-14478f239d3a"/>
    <xsd:import namespace="99395630-8541-41ec-9e36-a97c2e1ca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ff310-52d7-4af9-8f4e-14478f239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95630-8541-41ec-9e36-a97c2e1ca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94f854-6d39-4dfd-9a92-ecc57db3f444}" ma:internalName="TaxCatchAll" ma:showField="CatchAllData" ma:web="99395630-8541-41ec-9e36-a97c2e1ca4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91D3F8-3487-46EA-8D45-9D00B1416630}">
  <ds:schemaRefs>
    <ds:schemaRef ds:uri="df7ff310-52d7-4af9-8f4e-14478f239d3a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99395630-8541-41ec-9e36-a97c2e1ca46d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54DEEEA-CB3E-4567-949A-A9878D2CD84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1F8AAC6-1441-404C-AE26-D28A5D712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ff310-52d7-4af9-8f4e-14478f239d3a"/>
    <ds:schemaRef ds:uri="99395630-8541-41ec-9e36-a97c2e1ca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400A19-C0A9-408B-856B-5B49C3BB99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4209</Characters>
  <Application>Microsoft Office Word</Application>
  <DocSecurity>0</DocSecurity>
  <Lines>35</Lines>
  <Paragraphs>9</Paragraphs>
  <ScaleCrop>false</ScaleCrop>
  <Company>Avon and Bristol Law Centre.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AVON AND BRISTOL COMMUNITY LAW CENTRE</dc:title>
  <dc:subject/>
  <dc:creator>Rosemary Evelyn.</dc:creator>
  <cp:keywords/>
  <dc:description/>
  <cp:lastModifiedBy>Gina Jones (Bristol LC)</cp:lastModifiedBy>
  <cp:revision>2</cp:revision>
  <cp:lastPrinted>2022-01-05T05:02:00Z</cp:lastPrinted>
  <dcterms:created xsi:type="dcterms:W3CDTF">2023-04-04T12:57:00Z</dcterms:created>
  <dcterms:modified xsi:type="dcterms:W3CDTF">2023-04-04T12:57:00Z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Valued Acer Customer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Rosemary Evelyn.</vt:lpwstr>
  </property>
  <property fmtid="{D5CDD505-2E9C-101B-9397-08002B2CF9AE}" pid="5" name="_ip_UnifiedCompliancePolicyUIAction">
    <vt:lpwstr/>
  </property>
  <property fmtid="{D5CDD505-2E9C-101B-9397-08002B2CF9AE}" pid="6" name="_ip_UnifiedCompliancePolicyProperties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ContentTypeId">
    <vt:lpwstr>0x010100041C1B721066EC4DAF7D32A892899487</vt:lpwstr>
  </property>
  <property fmtid="{D5CDD505-2E9C-101B-9397-08002B2CF9AE}" pid="10" name="MediaServiceImageTags">
    <vt:lpwstr/>
  </property>
</Properties>
</file>