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1158063A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42D36DE3" w:rsidRPr="7555B3B6">
        <w:rPr>
          <w:rFonts w:eastAsia="Arial" w:cs="Arial"/>
          <w:b/>
          <w:bCs/>
          <w:spacing w:val="-3"/>
          <w:sz w:val="22"/>
          <w:szCs w:val="22"/>
        </w:rPr>
        <w:t xml:space="preserve">Caseworker /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DABE8C5" w:rsidRPr="7555B3B6">
        <w:rPr>
          <w:rFonts w:eastAsia="Arial" w:cs="Arial"/>
          <w:b/>
          <w:bCs/>
          <w:spacing w:val="-3"/>
          <w:sz w:val="22"/>
          <w:szCs w:val="22"/>
        </w:rPr>
        <w:t>(Supervisor)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working </w:t>
      </w:r>
      <w:r w:rsidR="00A17062" w:rsidRPr="7555B3B6">
        <w:rPr>
          <w:rFonts w:eastAsia="Arial" w:cs="Arial"/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4E1E00BA" w14:textId="502F6CEB" w:rsidR="00DC79F6" w:rsidRPr="00792960" w:rsidRDefault="00DC79F6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£3</w:t>
      </w:r>
      <w:r w:rsidR="2FE90956" w:rsidRPr="7555B3B6">
        <w:rPr>
          <w:rFonts w:eastAsia="Arial" w:cs="Arial"/>
          <w:b/>
          <w:bCs/>
          <w:spacing w:val="-3"/>
          <w:sz w:val="22"/>
          <w:szCs w:val="22"/>
        </w:rPr>
        <w:t>4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k </w:t>
      </w:r>
      <w:r w:rsidR="00A17062" w:rsidRPr="7555B3B6">
        <w:rPr>
          <w:rFonts w:eastAsia="Arial" w:cs="Arial"/>
          <w:spacing w:val="-3"/>
          <w:sz w:val="22"/>
          <w:szCs w:val="22"/>
        </w:rPr>
        <w:t>(pro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="00A17062"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3A4A8C89" w:rsidR="00A17062" w:rsidRPr="00A17062" w:rsidRDefault="059C0EEA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Plus generous leave entitlement, </w:t>
      </w:r>
      <w:r w:rsidR="79AB6301" w:rsidRPr="7555B3B6">
        <w:rPr>
          <w:rFonts w:eastAsia="Arial" w:cs="Arial"/>
          <w:b/>
          <w:bCs/>
          <w:spacing w:val="-3"/>
          <w:sz w:val="22"/>
          <w:szCs w:val="22"/>
        </w:rPr>
        <w:t xml:space="preserve">7% employer contribution pension, 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flexible working policies and </w:t>
      </w:r>
      <w:r w:rsidR="49C551CF" w:rsidRPr="7555B3B6">
        <w:rPr>
          <w:rFonts w:eastAsia="Arial" w:cs="Arial"/>
          <w:b/>
          <w:bCs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C7F0E" w:rsidRDefault="059C0EEA" w:rsidP="7555B3B6">
      <w:pPr>
        <w:suppressAutoHyphens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Working in a passionate</w:t>
      </w:r>
      <w:r w:rsidR="2ADAAE93" w:rsidRPr="7555B3B6">
        <w:rPr>
          <w:rFonts w:eastAsia="Arial" w:cs="Arial"/>
          <w:spacing w:val="-3"/>
          <w:sz w:val="22"/>
          <w:szCs w:val="22"/>
        </w:rPr>
        <w:t>, growing</w:t>
      </w:r>
      <w:r w:rsidRPr="7555B3B6">
        <w:rPr>
          <w:rFonts w:eastAsia="Arial" w:cs="Arial"/>
          <w:spacing w:val="-3"/>
          <w:sz w:val="22"/>
          <w:szCs w:val="22"/>
        </w:rPr>
        <w:t xml:space="preserve"> and committed Law Centre team t</w:t>
      </w:r>
      <w:r w:rsidR="0A8B3C1E" w:rsidRPr="7555B3B6">
        <w:rPr>
          <w:rFonts w:eastAsia="Arial" w:cs="Arial"/>
          <w:spacing w:val="-3"/>
          <w:sz w:val="22"/>
          <w:szCs w:val="22"/>
        </w:rPr>
        <w:t>o deliver high quality specialist legal advice</w:t>
      </w:r>
      <w:r w:rsidR="6D66285E" w:rsidRPr="7555B3B6">
        <w:rPr>
          <w:rFonts w:eastAsia="Arial" w:cs="Arial"/>
          <w:spacing w:val="-3"/>
          <w:sz w:val="22"/>
          <w:szCs w:val="22"/>
        </w:rPr>
        <w:t>, casework and representation</w:t>
      </w:r>
      <w:r w:rsidR="0A8B3C1E" w:rsidRPr="7555B3B6">
        <w:rPr>
          <w:rFonts w:eastAsia="Arial" w:cs="Arial"/>
          <w:spacing w:val="-3"/>
          <w:sz w:val="22"/>
          <w:szCs w:val="22"/>
        </w:rPr>
        <w:t xml:space="preserve"> within </w:t>
      </w:r>
      <w:r w:rsidR="30A7BE83" w:rsidRPr="7555B3B6">
        <w:rPr>
          <w:rFonts w:eastAsia="Arial" w:cs="Arial"/>
          <w:spacing w:val="-3"/>
          <w:sz w:val="22"/>
          <w:szCs w:val="22"/>
        </w:rPr>
        <w:t>immigration and asylum</w:t>
      </w:r>
      <w:r w:rsidR="697F93C4" w:rsidRPr="7555B3B6">
        <w:rPr>
          <w:rFonts w:eastAsia="Arial" w:cs="Arial"/>
          <w:spacing w:val="-3"/>
          <w:sz w:val="22"/>
          <w:szCs w:val="22"/>
        </w:rPr>
        <w:t xml:space="preserve">. </w:t>
      </w:r>
      <w:r w:rsidR="3DC6ABBB" w:rsidRPr="7555B3B6">
        <w:rPr>
          <w:rFonts w:eastAsia="Arial" w:cs="Arial"/>
          <w:spacing w:val="-3"/>
          <w:sz w:val="22"/>
          <w:szCs w:val="22"/>
        </w:rPr>
        <w:t xml:space="preserve">The team’s work is funded from a variety of sources, including legal aid, local authority and trust funding – ensuring a </w:t>
      </w:r>
      <w:r w:rsidR="38C0E9C6" w:rsidRPr="7555B3B6">
        <w:rPr>
          <w:rFonts w:eastAsia="Arial" w:cs="Arial"/>
          <w:spacing w:val="-3"/>
          <w:sz w:val="22"/>
          <w:szCs w:val="22"/>
        </w:rPr>
        <w:t>d</w:t>
      </w:r>
      <w:r w:rsidR="3DC6ABBB" w:rsidRPr="7555B3B6">
        <w:rPr>
          <w:rFonts w:eastAsia="Arial" w:cs="Arial"/>
          <w:spacing w:val="-3"/>
          <w:sz w:val="22"/>
          <w:szCs w:val="22"/>
        </w:rPr>
        <w:t>iverse mix of work</w:t>
      </w:r>
      <w:r w:rsidR="192B35AF" w:rsidRPr="7555B3B6">
        <w:rPr>
          <w:rFonts w:eastAsia="Arial" w:cs="Arial"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73979663" w:rsidR="009E6906" w:rsidRPr="00113770" w:rsidRDefault="192B35AF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Supervisor / </w:t>
      </w:r>
      <w:r w:rsidR="00DC79F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6C6392CE" w14:textId="7D4BA9FB" w:rsidR="3ABF9AE8" w:rsidRPr="008F0EC9" w:rsidRDefault="3ABF9AE8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To supervise a small team of other immigration caseworkers</w:t>
      </w:r>
    </w:p>
    <w:p w14:paraId="29B02950" w14:textId="74EF4179" w:rsidR="0BB12DF0" w:rsidRPr="008F0EC9" w:rsidRDefault="0BB12DF0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</w:t>
      </w:r>
      <w:r w:rsidR="3ABF9AE8" w:rsidRPr="7555B3B6">
        <w:rPr>
          <w:rFonts w:eastAsia="Arial" w:cs="Arial"/>
          <w:sz w:val="22"/>
          <w:szCs w:val="22"/>
        </w:rPr>
        <w:t>rovide immigration advice</w:t>
      </w:r>
      <w:r w:rsidR="5BDC8160" w:rsidRPr="7555B3B6">
        <w:rPr>
          <w:rFonts w:eastAsia="Arial" w:cs="Arial"/>
          <w:sz w:val="22"/>
          <w:szCs w:val="22"/>
        </w:rPr>
        <w:t xml:space="preserve">, </w:t>
      </w:r>
      <w:proofErr w:type="gramStart"/>
      <w:r w:rsidR="5BDC8160" w:rsidRPr="7555B3B6">
        <w:rPr>
          <w:rFonts w:eastAsia="Arial" w:cs="Arial"/>
          <w:sz w:val="22"/>
          <w:szCs w:val="22"/>
        </w:rPr>
        <w:t>casework</w:t>
      </w:r>
      <w:proofErr w:type="gramEnd"/>
      <w:r w:rsidR="5BDC8160" w:rsidRPr="7555B3B6">
        <w:rPr>
          <w:rFonts w:eastAsia="Arial" w:cs="Arial"/>
          <w:sz w:val="22"/>
          <w:szCs w:val="22"/>
        </w:rPr>
        <w:t xml:space="preserve"> and </w:t>
      </w:r>
      <w:r w:rsidR="3ABF9AE8" w:rsidRPr="7555B3B6">
        <w:rPr>
          <w:rFonts w:eastAsia="Arial" w:cs="Arial"/>
          <w:sz w:val="22"/>
          <w:szCs w:val="22"/>
        </w:rPr>
        <w:t xml:space="preserve">assistance to clients </w:t>
      </w:r>
    </w:p>
    <w:p w14:paraId="5A4EEC5F" w14:textId="61F8A270" w:rsidR="172859EF" w:rsidRPr="008F0EC9" w:rsidRDefault="172859EF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M</w:t>
      </w:r>
      <w:r w:rsidR="3ABF9AE8" w:rsidRPr="7555B3B6">
        <w:rPr>
          <w:rFonts w:eastAsia="Arial" w:cs="Arial"/>
          <w:sz w:val="22"/>
          <w:szCs w:val="22"/>
        </w:rPr>
        <w:t xml:space="preserve">anage </w:t>
      </w:r>
      <w:r w:rsidR="1ED6B802" w:rsidRPr="7555B3B6">
        <w:rPr>
          <w:rFonts w:eastAsia="Arial" w:cs="Arial"/>
          <w:sz w:val="22"/>
          <w:szCs w:val="22"/>
        </w:rPr>
        <w:t>your own</w:t>
      </w:r>
      <w:r w:rsidR="3ABF9AE8" w:rsidRPr="7555B3B6">
        <w:rPr>
          <w:rFonts w:eastAsia="Arial" w:cs="Arial"/>
          <w:sz w:val="22"/>
          <w:szCs w:val="22"/>
        </w:rPr>
        <w:t xml:space="preserve"> busy caseload</w:t>
      </w:r>
      <w:r w:rsidR="1B1EB88A" w:rsidRPr="7555B3B6">
        <w:rPr>
          <w:rFonts w:eastAsia="Arial" w:cs="Arial"/>
          <w:sz w:val="22"/>
          <w:szCs w:val="22"/>
        </w:rPr>
        <w:t xml:space="preserve">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Ensure cases are progressed in a timely way, </w:t>
      </w:r>
      <w:proofErr w:type="gramStart"/>
      <w:r w:rsidRPr="7555B3B6">
        <w:rPr>
          <w:rFonts w:eastAsia="Arial" w:cs="Arial"/>
          <w:sz w:val="22"/>
          <w:szCs w:val="22"/>
        </w:rPr>
        <w:t>reported</w:t>
      </w:r>
      <w:proofErr w:type="gramEnd"/>
      <w:r w:rsidRPr="7555B3B6">
        <w:rPr>
          <w:rFonts w:eastAsia="Arial" w:cs="Arial"/>
          <w:sz w:val="22"/>
          <w:szCs w:val="22"/>
        </w:rPr>
        <w:t xml:space="preserve"> and closed.</w:t>
      </w:r>
    </w:p>
    <w:p w14:paraId="2A022AA3" w14:textId="776E98A9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>ork in accordance with the team’s case selection criteria and ensure team resources are used to help as many clients as possible receive a positive outcome</w:t>
      </w:r>
    </w:p>
    <w:p w14:paraId="5C60A14D" w14:textId="0AE06948" w:rsidR="31A16B88" w:rsidRPr="008F0EC9" w:rsidRDefault="31A16B88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H</w:t>
      </w:r>
      <w:r w:rsidR="3ABF9AE8" w:rsidRPr="7555B3B6">
        <w:rPr>
          <w:rFonts w:eastAsia="Arial" w:cs="Arial"/>
          <w:sz w:val="22"/>
          <w:szCs w:val="22"/>
        </w:rPr>
        <w:t xml:space="preserve">ave overall responsibility for the administration of </w:t>
      </w:r>
      <w:r w:rsidR="66986934" w:rsidRPr="7555B3B6">
        <w:rPr>
          <w:rFonts w:eastAsia="Arial" w:cs="Arial"/>
          <w:sz w:val="22"/>
          <w:szCs w:val="22"/>
        </w:rPr>
        <w:t xml:space="preserve">your own </w:t>
      </w:r>
      <w:r w:rsidR="3ABF9AE8" w:rsidRPr="7555B3B6">
        <w:rPr>
          <w:rFonts w:eastAsia="Arial" w:cs="Arial"/>
          <w:sz w:val="22"/>
          <w:szCs w:val="22"/>
        </w:rPr>
        <w:t xml:space="preserve">casework, while using appropriate available administrative support  </w:t>
      </w:r>
    </w:p>
    <w:p w14:paraId="65C0048F" w14:textId="19846370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Provide consultancy advice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 xml:space="preserve">with relevant partner agencies as appropriate for funded project delivery 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lastRenderedPageBreak/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ttend appropriate training courses and maintain readership of relevant publications </w:t>
      </w:r>
      <w:proofErr w:type="gramStart"/>
      <w:r w:rsidR="00A17062" w:rsidRPr="7555B3B6">
        <w:rPr>
          <w:rFonts w:eastAsia="Arial" w:cs="Arial"/>
          <w:color w:val="000000" w:themeColor="text1"/>
          <w:sz w:val="22"/>
          <w:szCs w:val="22"/>
        </w:rPr>
        <w:t>in order to</w:t>
      </w:r>
      <w:proofErr w:type="gramEnd"/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 maintain and develop professional expertise.</w:t>
      </w:r>
    </w:p>
    <w:p w14:paraId="28EE789E" w14:textId="25C358ED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Attend team meetings, staff meetings, and Board of Trustee meetings when appropriate</w:t>
      </w:r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</w:t>
      </w:r>
      <w:proofErr w:type="gramStart"/>
      <w:r w:rsidR="7DBBBD92" w:rsidRPr="7555B3B6">
        <w:rPr>
          <w:rFonts w:eastAsia="Arial" w:cs="Arial"/>
          <w:spacing w:val="-3"/>
          <w:sz w:val="22"/>
          <w:szCs w:val="22"/>
        </w:rPr>
        <w:t>in particular to</w:t>
      </w:r>
      <w:proofErr w:type="gramEnd"/>
      <w:r w:rsidR="7DBBBD92" w:rsidRPr="7555B3B6">
        <w:rPr>
          <w:rFonts w:eastAsia="Arial" w:cs="Arial"/>
          <w:spacing w:val="-3"/>
          <w:sz w:val="22"/>
          <w:szCs w:val="22"/>
        </w:rPr>
        <w:t xml:space="preserve">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6EC20A0C" w14:textId="7FB1D9F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Qualified as a supervising senior caseworker under the Law Society Accreditation Scheme with at least three years’ experience of immigration and asylum casework, two of which should be working at Senior Caseworker/Solicitor level.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07AA1E01" w14:textId="23609BF9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carrying out LAA funded work in immigration and asylum (including certificated work)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07940C4" w14:textId="619DD27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Proven ability to deal sensitively and with empathy, with clients who may be distressed, while communicating effectively in order to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0BF2739D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commitment to its values and to the Law Centre's Equality and Diversity Policy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 commitment to team working, including working to share knowledge and learning in order to continuously improve ways of working and client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to targets and to defined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41C5F56D" w14:textId="6E7FE74C" w:rsidR="005D4E5A" w:rsidRPr="0058509A" w:rsidRDefault="2A969E74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19B82ECE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2D3AAD76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62652652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39C98D4D" w14:textId="2E7962C1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bookmarkStart w:id="0" w:name="_Hlk100830955"/>
      <w:bookmarkEnd w:id="0"/>
      <w:r w:rsidRPr="7555B3B6">
        <w:rPr>
          <w:rStyle w:val="normaltextrun"/>
          <w:rFonts w:eastAsia="Arial" w:cs="Arial"/>
          <w:sz w:val="22"/>
          <w:szCs w:val="22"/>
        </w:rPr>
        <w:t>Advocacy experience in Immigration Tribunals, including Upper Tribunal 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3F10626A" w14:textId="1CAF813D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LAA work </w:t>
      </w:r>
      <w:r w:rsidR="052F0D45" w:rsidRPr="7555B3B6">
        <w:rPr>
          <w:rFonts w:eastAsia="Arial" w:cs="Arial"/>
          <w:sz w:val="22"/>
          <w:szCs w:val="22"/>
        </w:rPr>
        <w:t xml:space="preserve">(including certificated) </w:t>
      </w:r>
      <w:r w:rsidRPr="7555B3B6">
        <w:rPr>
          <w:rFonts w:eastAsia="Arial" w:cs="Arial"/>
          <w:sz w:val="22"/>
          <w:szCs w:val="22"/>
        </w:rPr>
        <w:t>and the legal aid billing procedures</w:t>
      </w:r>
      <w:r w:rsidR="63C295BD" w:rsidRPr="7555B3B6">
        <w:rPr>
          <w:rFonts w:eastAsia="Arial" w:cs="Arial"/>
          <w:sz w:val="22"/>
          <w:szCs w:val="22"/>
        </w:rPr>
        <w:t>.</w:t>
      </w:r>
    </w:p>
    <w:p w14:paraId="729C5765" w14:textId="1806BA32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r w:rsidR="17BB6224" w:rsidRPr="7555B3B6">
        <w:rPr>
          <w:rFonts w:eastAsia="Arial" w:cs="Arial"/>
          <w:sz w:val="22"/>
          <w:szCs w:val="22"/>
        </w:rPr>
        <w:t>SharePoint</w:t>
      </w:r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11B15648" w14:textId="77777777" w:rsidR="00C80950" w:rsidRPr="00C36D2A" w:rsidRDefault="681E1DF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04FC05D1" w14:textId="6265A01B" w:rsidR="0688D72A" w:rsidRDefault="0688D72A" w:rsidP="0688D72A">
      <w:pPr>
        <w:spacing w:line="276" w:lineRule="auto"/>
        <w:rPr>
          <w:rFonts w:cs="Arial"/>
          <w:color w:val="FF0000"/>
          <w:sz w:val="22"/>
          <w:szCs w:val="22"/>
        </w:rPr>
      </w:pPr>
    </w:p>
    <w:sectPr w:rsidR="0688D72A" w:rsidSect="00BD0BA7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1810" w14:textId="77777777" w:rsidR="008E024F" w:rsidRDefault="008E024F" w:rsidP="0025511B">
      <w:r>
        <w:separator/>
      </w:r>
    </w:p>
  </w:endnote>
  <w:endnote w:type="continuationSeparator" w:id="0">
    <w:p w14:paraId="16B4B78E" w14:textId="77777777" w:rsidR="008E024F" w:rsidRDefault="008E024F" w:rsidP="0025511B">
      <w:r>
        <w:continuationSeparator/>
      </w:r>
    </w:p>
  </w:endnote>
  <w:endnote w:type="continuationNotice" w:id="1">
    <w:p w14:paraId="4A09D116" w14:textId="77777777" w:rsidR="008E024F" w:rsidRDefault="008E0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B35C" w14:textId="77777777" w:rsidR="008E024F" w:rsidRDefault="008E024F" w:rsidP="0025511B">
      <w:r>
        <w:separator/>
      </w:r>
    </w:p>
  </w:footnote>
  <w:footnote w:type="continuationSeparator" w:id="0">
    <w:p w14:paraId="4DBADB68" w14:textId="77777777" w:rsidR="008E024F" w:rsidRDefault="008E024F" w:rsidP="0025511B">
      <w:r>
        <w:continuationSeparator/>
      </w:r>
    </w:p>
  </w:footnote>
  <w:footnote w:type="continuationNotice" w:id="1">
    <w:p w14:paraId="101DF6F5" w14:textId="77777777" w:rsidR="008E024F" w:rsidRDefault="008E02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3"/>
  </w:num>
  <w:num w:numId="2" w16cid:durableId="1979452961">
    <w:abstractNumId w:val="41"/>
  </w:num>
  <w:num w:numId="3" w16cid:durableId="253362662">
    <w:abstractNumId w:val="36"/>
  </w:num>
  <w:num w:numId="4" w16cid:durableId="45763770">
    <w:abstractNumId w:val="38"/>
  </w:num>
  <w:num w:numId="5" w16cid:durableId="1126319125">
    <w:abstractNumId w:val="35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0"/>
  </w:num>
  <w:num w:numId="11" w16cid:durableId="772897524">
    <w:abstractNumId w:val="7"/>
  </w:num>
  <w:num w:numId="12" w16cid:durableId="1459835069">
    <w:abstractNumId w:val="25"/>
  </w:num>
  <w:num w:numId="13" w16cid:durableId="1082722417">
    <w:abstractNumId w:val="6"/>
  </w:num>
  <w:num w:numId="14" w16cid:durableId="1389106787">
    <w:abstractNumId w:val="32"/>
  </w:num>
  <w:num w:numId="15" w16cid:durableId="1852378949">
    <w:abstractNumId w:val="29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2"/>
  </w:num>
  <w:num w:numId="19" w16cid:durableId="530462827">
    <w:abstractNumId w:val="37"/>
  </w:num>
  <w:num w:numId="20" w16cid:durableId="373582864">
    <w:abstractNumId w:val="28"/>
  </w:num>
  <w:num w:numId="21" w16cid:durableId="1797748768">
    <w:abstractNumId w:val="34"/>
  </w:num>
  <w:num w:numId="22" w16cid:durableId="1176768082">
    <w:abstractNumId w:val="15"/>
  </w:num>
  <w:num w:numId="23" w16cid:durableId="608775136">
    <w:abstractNumId w:val="26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7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1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0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39"/>
  </w:num>
  <w:num w:numId="43" w16cid:durableId="1963919393">
    <w:abstractNumId w:val="44"/>
  </w:num>
  <w:num w:numId="44" w16cid:durableId="1278485562">
    <w:abstractNumId w:val="43"/>
  </w:num>
  <w:num w:numId="45" w16cid:durableId="2113426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465DD"/>
    <w:rsid w:val="000561B0"/>
    <w:rsid w:val="000A0EEE"/>
    <w:rsid w:val="000B01A9"/>
    <w:rsid w:val="000B5761"/>
    <w:rsid w:val="000C594C"/>
    <w:rsid w:val="000E4E88"/>
    <w:rsid w:val="00113770"/>
    <w:rsid w:val="00116A4E"/>
    <w:rsid w:val="0012071D"/>
    <w:rsid w:val="00122C53"/>
    <w:rsid w:val="00123F32"/>
    <w:rsid w:val="00126361"/>
    <w:rsid w:val="0013297E"/>
    <w:rsid w:val="00142A58"/>
    <w:rsid w:val="001801E8"/>
    <w:rsid w:val="0019324B"/>
    <w:rsid w:val="001A362E"/>
    <w:rsid w:val="001D7C46"/>
    <w:rsid w:val="001DFB99"/>
    <w:rsid w:val="001F1F06"/>
    <w:rsid w:val="002225DA"/>
    <w:rsid w:val="00226E23"/>
    <w:rsid w:val="00237D6C"/>
    <w:rsid w:val="00244306"/>
    <w:rsid w:val="00246B77"/>
    <w:rsid w:val="0025511B"/>
    <w:rsid w:val="002561B8"/>
    <w:rsid w:val="0027054D"/>
    <w:rsid w:val="00274E83"/>
    <w:rsid w:val="00275299"/>
    <w:rsid w:val="00277407"/>
    <w:rsid w:val="00280127"/>
    <w:rsid w:val="0029000E"/>
    <w:rsid w:val="00290F87"/>
    <w:rsid w:val="002B2551"/>
    <w:rsid w:val="002B50C3"/>
    <w:rsid w:val="002C2641"/>
    <w:rsid w:val="002E4AC8"/>
    <w:rsid w:val="00347F41"/>
    <w:rsid w:val="00364E22"/>
    <w:rsid w:val="0037392C"/>
    <w:rsid w:val="003748D5"/>
    <w:rsid w:val="003827B3"/>
    <w:rsid w:val="003850EF"/>
    <w:rsid w:val="00385620"/>
    <w:rsid w:val="003A4766"/>
    <w:rsid w:val="003E6BB2"/>
    <w:rsid w:val="003F315C"/>
    <w:rsid w:val="0040309C"/>
    <w:rsid w:val="0041338F"/>
    <w:rsid w:val="004223A1"/>
    <w:rsid w:val="00434108"/>
    <w:rsid w:val="0044059F"/>
    <w:rsid w:val="0046056A"/>
    <w:rsid w:val="004A04AA"/>
    <w:rsid w:val="004F625F"/>
    <w:rsid w:val="0051432E"/>
    <w:rsid w:val="00536818"/>
    <w:rsid w:val="00542744"/>
    <w:rsid w:val="00565238"/>
    <w:rsid w:val="0058509A"/>
    <w:rsid w:val="005970E0"/>
    <w:rsid w:val="005C7227"/>
    <w:rsid w:val="005C7F0E"/>
    <w:rsid w:val="005D4E5A"/>
    <w:rsid w:val="005F7D24"/>
    <w:rsid w:val="00620B42"/>
    <w:rsid w:val="00641C23"/>
    <w:rsid w:val="00654110"/>
    <w:rsid w:val="006567E4"/>
    <w:rsid w:val="00664910"/>
    <w:rsid w:val="00676073"/>
    <w:rsid w:val="00693C9F"/>
    <w:rsid w:val="006A43FF"/>
    <w:rsid w:val="006B5659"/>
    <w:rsid w:val="006C153C"/>
    <w:rsid w:val="006D2FD0"/>
    <w:rsid w:val="00706CA1"/>
    <w:rsid w:val="00722667"/>
    <w:rsid w:val="00742B77"/>
    <w:rsid w:val="00755B10"/>
    <w:rsid w:val="007641CB"/>
    <w:rsid w:val="00792960"/>
    <w:rsid w:val="007B0B9A"/>
    <w:rsid w:val="007B230F"/>
    <w:rsid w:val="007B61B5"/>
    <w:rsid w:val="007D690E"/>
    <w:rsid w:val="007E6F1D"/>
    <w:rsid w:val="00811876"/>
    <w:rsid w:val="00864CB4"/>
    <w:rsid w:val="008A5722"/>
    <w:rsid w:val="008A6CDD"/>
    <w:rsid w:val="008C7E0D"/>
    <w:rsid w:val="008E024F"/>
    <w:rsid w:val="008E13F9"/>
    <w:rsid w:val="008F0EC9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E6906"/>
    <w:rsid w:val="00A00AD8"/>
    <w:rsid w:val="00A17062"/>
    <w:rsid w:val="00A30B8A"/>
    <w:rsid w:val="00A35719"/>
    <w:rsid w:val="00A508A8"/>
    <w:rsid w:val="00A53CF2"/>
    <w:rsid w:val="00A8076D"/>
    <w:rsid w:val="00AC2B50"/>
    <w:rsid w:val="00AD0950"/>
    <w:rsid w:val="00B35AF9"/>
    <w:rsid w:val="00B41A75"/>
    <w:rsid w:val="00B52BEA"/>
    <w:rsid w:val="00B738E2"/>
    <w:rsid w:val="00B802FE"/>
    <w:rsid w:val="00B81CF6"/>
    <w:rsid w:val="00B92E23"/>
    <w:rsid w:val="00BD0BA7"/>
    <w:rsid w:val="00BE29D4"/>
    <w:rsid w:val="00BF1D51"/>
    <w:rsid w:val="00C11B55"/>
    <w:rsid w:val="00C13419"/>
    <w:rsid w:val="00C158BE"/>
    <w:rsid w:val="00C15AE2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D49B8"/>
    <w:rsid w:val="00CD5A9E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E10510"/>
    <w:rsid w:val="00E25AD0"/>
    <w:rsid w:val="00E46803"/>
    <w:rsid w:val="00E705EC"/>
    <w:rsid w:val="00E83034"/>
    <w:rsid w:val="00EC0337"/>
    <w:rsid w:val="00EE6814"/>
    <w:rsid w:val="00EF1B38"/>
    <w:rsid w:val="00EF5563"/>
    <w:rsid w:val="00F17613"/>
    <w:rsid w:val="00F22E22"/>
    <w:rsid w:val="00F25914"/>
    <w:rsid w:val="00F2701D"/>
    <w:rsid w:val="00F37070"/>
    <w:rsid w:val="00F47565"/>
    <w:rsid w:val="00F501DD"/>
    <w:rsid w:val="00F73685"/>
    <w:rsid w:val="00FA2B92"/>
    <w:rsid w:val="00FA5806"/>
    <w:rsid w:val="00FC509A"/>
    <w:rsid w:val="00FD4C55"/>
    <w:rsid w:val="00FE7942"/>
    <w:rsid w:val="00FE7DA7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579A2C36-8A73-48B8-8BA1-26E587A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6" ma:contentTypeDescription="Create a new document." ma:contentTypeScope="" ma:versionID="2503366b1a91ddb789c70489b1a202e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696e2dbc98e0b09ef3929a60b23f5af5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5C438D-584D-4D25-9932-415D65BF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1D3F8-3487-46EA-8D45-9D00B1416630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4188</Characters>
  <Application>Microsoft Office Word</Application>
  <DocSecurity>0</DocSecurity>
  <Lines>34</Lines>
  <Paragraphs>9</Paragraphs>
  <ScaleCrop>false</ScaleCrop>
  <Company>Avon and Bristol Law Centre.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Karen Bowers (Bristol LC)</cp:lastModifiedBy>
  <cp:revision>2</cp:revision>
  <cp:lastPrinted>2022-01-05T05:02:00Z</cp:lastPrinted>
  <dcterms:created xsi:type="dcterms:W3CDTF">2022-11-15T16:01:00Z</dcterms:created>
  <dcterms:modified xsi:type="dcterms:W3CDTF">2022-11-15T16:01:00Z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0x0101001B5E5E5871B9044DAF6819D216A3C65B</vt:lpwstr>
  </property>
  <property fmtid="{D5CDD505-2E9C-101B-9397-08002B2CF9AE}" pid="10" name="MediaServiceImageTags">
    <vt:lpwstr/>
  </property>
</Properties>
</file>