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5574FF18" w:rsidR="009E6906" w:rsidRDefault="00A270BC" w:rsidP="00A270BC">
      <w:pPr>
        <w:suppressAutoHyphens/>
        <w:jc w:val="center"/>
        <w:rPr>
          <w:spacing w:val="-3"/>
        </w:rPr>
      </w:pPr>
      <w:r>
        <w:rPr>
          <w:noProof/>
          <w:spacing w:val="-3"/>
        </w:rPr>
        <w:drawing>
          <wp:inline distT="0" distB="0" distL="0" distR="0" wp14:anchorId="0CA300CB" wp14:editId="64622810">
            <wp:extent cx="2393177" cy="1190625"/>
            <wp:effectExtent l="0" t="0" r="7620" b="0"/>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8294" cy="1193171"/>
                    </a:xfrm>
                    <a:prstGeom prst="rect">
                      <a:avLst/>
                    </a:prstGeom>
                  </pic:spPr>
                </pic:pic>
              </a:graphicData>
            </a:graphic>
          </wp:inline>
        </w:drawing>
      </w:r>
    </w:p>
    <w:p w14:paraId="046B2945" w14:textId="1E1ADE9C" w:rsidR="00A270BC" w:rsidRDefault="00A270BC" w:rsidP="00A270BC">
      <w:pPr>
        <w:suppressAutoHyphens/>
        <w:jc w:val="center"/>
        <w:rPr>
          <w:spacing w:val="-3"/>
        </w:rPr>
      </w:pPr>
    </w:p>
    <w:p w14:paraId="07DAD666" w14:textId="77777777" w:rsidR="00A270BC" w:rsidRDefault="00A270BC" w:rsidP="00A270BC">
      <w:pPr>
        <w:suppressAutoHyphens/>
        <w:jc w:val="center"/>
        <w:rPr>
          <w:spacing w:val="-3"/>
        </w:rPr>
      </w:pPr>
    </w:p>
    <w:p w14:paraId="0CEAE96A" w14:textId="77777777" w:rsidR="002A6E81" w:rsidRDefault="009E6906">
      <w:pPr>
        <w:suppressAutoHyphens/>
        <w:rPr>
          <w:b/>
          <w:spacing w:val="-3"/>
        </w:rPr>
      </w:pPr>
      <w:r>
        <w:rPr>
          <w:b/>
          <w:spacing w:val="-3"/>
        </w:rPr>
        <w:t>Job Description</w:t>
      </w:r>
      <w:r w:rsidR="00E043C6">
        <w:rPr>
          <w:b/>
          <w:spacing w:val="-3"/>
        </w:rPr>
        <w:tab/>
      </w:r>
      <w:r w:rsidR="003F58CD">
        <w:rPr>
          <w:b/>
          <w:spacing w:val="-3"/>
        </w:rPr>
        <w:t xml:space="preserve">Legal Advocacy Support Project (LASP) </w:t>
      </w:r>
    </w:p>
    <w:p w14:paraId="2BBB3140" w14:textId="2DB7152A" w:rsidR="009E6906" w:rsidRDefault="250BBBAF" w:rsidP="5F56EAAB">
      <w:pPr>
        <w:suppressAutoHyphens/>
        <w:ind w:left="2160"/>
        <w:rPr>
          <w:b/>
          <w:bCs/>
        </w:rPr>
      </w:pPr>
      <w:r w:rsidRPr="003910DA">
        <w:rPr>
          <w:b/>
          <w:bCs/>
        </w:rPr>
        <w:t>Casework</w:t>
      </w:r>
      <w:r w:rsidR="142F88D5" w:rsidRPr="003910DA">
        <w:rPr>
          <w:b/>
          <w:bCs/>
        </w:rPr>
        <w:t>er</w:t>
      </w:r>
      <w:r w:rsidRPr="003910DA">
        <w:rPr>
          <w:b/>
          <w:bCs/>
        </w:rPr>
        <w:t xml:space="preserve"> </w:t>
      </w:r>
      <w:r w:rsidR="003910DA" w:rsidRPr="003910DA">
        <w:rPr>
          <w:b/>
          <w:bCs/>
        </w:rPr>
        <w:t>&amp; Project</w:t>
      </w:r>
      <w:r w:rsidR="003910DA">
        <w:rPr>
          <w:b/>
          <w:bCs/>
        </w:rPr>
        <w:t xml:space="preserve"> </w:t>
      </w:r>
      <w:r w:rsidRPr="5F56EAAB">
        <w:rPr>
          <w:b/>
          <w:bCs/>
        </w:rPr>
        <w:t>Support</w:t>
      </w:r>
      <w:r w:rsidRPr="6D066265">
        <w:rPr>
          <w:b/>
          <w:bCs/>
          <w:spacing w:val="-3"/>
        </w:rPr>
        <w:t xml:space="preserve"> </w:t>
      </w:r>
      <w:r w:rsidR="614F832F" w:rsidRPr="5F56EAAB">
        <w:rPr>
          <w:b/>
          <w:bCs/>
        </w:rPr>
        <w:t>Officer</w:t>
      </w:r>
    </w:p>
    <w:p w14:paraId="70C908C2" w14:textId="77777777" w:rsidR="00A270BC" w:rsidRDefault="00A270BC" w:rsidP="00A270BC">
      <w:pPr>
        <w:rPr>
          <w:b/>
          <w:bCs/>
          <w:spacing w:val="-3"/>
        </w:rPr>
      </w:pPr>
    </w:p>
    <w:p w14:paraId="6DCB7D9B" w14:textId="3C20DCDE" w:rsidR="182AA0AD" w:rsidRPr="00144579" w:rsidRDefault="4200FD28" w:rsidP="00A270BC">
      <w:pPr>
        <w:rPr>
          <w:b/>
          <w:bCs/>
        </w:rPr>
      </w:pPr>
      <w:r w:rsidRPr="00144579">
        <w:rPr>
          <w:b/>
          <w:bCs/>
        </w:rPr>
        <w:t>Fixed Term post to March 202</w:t>
      </w:r>
      <w:r w:rsidR="00386553" w:rsidRPr="00144579">
        <w:rPr>
          <w:b/>
          <w:bCs/>
        </w:rPr>
        <w:t>4</w:t>
      </w:r>
      <w:r w:rsidRPr="00144579">
        <w:rPr>
          <w:b/>
          <w:bCs/>
        </w:rPr>
        <w:t xml:space="preserve"> </w:t>
      </w:r>
      <w:r w:rsidR="003A4EF4" w:rsidRPr="00144579">
        <w:rPr>
          <w:b/>
          <w:bCs/>
        </w:rPr>
        <w:t>(possibility of extension</w:t>
      </w:r>
      <w:r w:rsidR="00144579">
        <w:rPr>
          <w:b/>
          <w:bCs/>
        </w:rPr>
        <w:t>,</w:t>
      </w:r>
      <w:r w:rsidR="003A4EF4" w:rsidRPr="00144579">
        <w:rPr>
          <w:b/>
          <w:bCs/>
        </w:rPr>
        <w:t xml:space="preserve"> </w:t>
      </w:r>
      <w:r w:rsidR="00982C26" w:rsidRPr="00144579">
        <w:rPr>
          <w:b/>
          <w:bCs/>
        </w:rPr>
        <w:t>subject to</w:t>
      </w:r>
      <w:r w:rsidR="003A4EF4" w:rsidRPr="00144579">
        <w:rPr>
          <w:b/>
          <w:bCs/>
        </w:rPr>
        <w:t xml:space="preserve"> funding)</w:t>
      </w:r>
    </w:p>
    <w:p w14:paraId="0A37501D" w14:textId="77777777" w:rsidR="00E043C6" w:rsidRPr="00144579" w:rsidRDefault="00E043C6">
      <w:pPr>
        <w:suppressAutoHyphens/>
        <w:rPr>
          <w:b/>
          <w:spacing w:val="-3"/>
        </w:rPr>
      </w:pPr>
    </w:p>
    <w:p w14:paraId="381D9D25" w14:textId="1F87FD7B" w:rsidR="00E043C6" w:rsidRPr="00144579" w:rsidRDefault="00E043C6" w:rsidP="6D066265">
      <w:pPr>
        <w:suppressAutoHyphens/>
        <w:rPr>
          <w:b/>
          <w:bCs/>
          <w:spacing w:val="-3"/>
        </w:rPr>
      </w:pPr>
      <w:r w:rsidRPr="00144579">
        <w:rPr>
          <w:b/>
          <w:bCs/>
          <w:spacing w:val="-3"/>
        </w:rPr>
        <w:t>Hours:</w:t>
      </w:r>
      <w:r w:rsidRPr="00144579">
        <w:rPr>
          <w:b/>
          <w:spacing w:val="-3"/>
        </w:rPr>
        <w:tab/>
      </w:r>
      <w:r w:rsidRPr="00144579">
        <w:rPr>
          <w:b/>
          <w:spacing w:val="-3"/>
        </w:rPr>
        <w:tab/>
      </w:r>
      <w:r w:rsidR="00287CE4" w:rsidRPr="00144579">
        <w:rPr>
          <w:b/>
          <w:spacing w:val="-3"/>
        </w:rPr>
        <w:t>21-</w:t>
      </w:r>
      <w:r w:rsidR="00E96007" w:rsidRPr="00144579">
        <w:rPr>
          <w:b/>
          <w:bCs/>
          <w:spacing w:val="-3"/>
        </w:rPr>
        <w:t>28</w:t>
      </w:r>
      <w:r w:rsidR="003E0FFD" w:rsidRPr="00144579">
        <w:rPr>
          <w:b/>
          <w:bCs/>
          <w:spacing w:val="-3"/>
        </w:rPr>
        <w:t xml:space="preserve"> </w:t>
      </w:r>
      <w:r w:rsidR="006436F7" w:rsidRPr="00144579">
        <w:rPr>
          <w:b/>
          <w:bCs/>
          <w:spacing w:val="-3"/>
        </w:rPr>
        <w:t>per week</w:t>
      </w:r>
      <w:r w:rsidR="00D109EB" w:rsidRPr="00144579">
        <w:rPr>
          <w:b/>
          <w:bCs/>
          <w:spacing w:val="-3"/>
        </w:rPr>
        <w:t xml:space="preserve"> </w:t>
      </w:r>
    </w:p>
    <w:p w14:paraId="5DAB6C7B" w14:textId="77777777" w:rsidR="00E043C6" w:rsidRPr="00144579" w:rsidRDefault="00E043C6">
      <w:pPr>
        <w:suppressAutoHyphens/>
        <w:rPr>
          <w:b/>
          <w:spacing w:val="-3"/>
        </w:rPr>
      </w:pPr>
    </w:p>
    <w:p w14:paraId="46583E5F" w14:textId="5B25CE57" w:rsidR="005C1A42" w:rsidRPr="00144579" w:rsidRDefault="00E043C6" w:rsidP="6D066265">
      <w:pPr>
        <w:suppressAutoHyphens/>
        <w:rPr>
          <w:b/>
          <w:bCs/>
          <w:spacing w:val="-3"/>
        </w:rPr>
      </w:pPr>
      <w:r w:rsidRPr="00144579">
        <w:rPr>
          <w:b/>
          <w:bCs/>
          <w:spacing w:val="-3"/>
        </w:rPr>
        <w:t>Responsible To:</w:t>
      </w:r>
      <w:r w:rsidRPr="00144579">
        <w:rPr>
          <w:b/>
          <w:spacing w:val="-3"/>
        </w:rPr>
        <w:tab/>
      </w:r>
      <w:r w:rsidR="71144928" w:rsidRPr="00144579">
        <w:rPr>
          <w:rFonts w:eastAsia="Arial" w:cs="Arial"/>
          <w:b/>
          <w:bCs/>
        </w:rPr>
        <w:t xml:space="preserve">LASP Co-ordinator </w:t>
      </w:r>
      <w:r w:rsidR="003E0FFD" w:rsidRPr="00144579">
        <w:rPr>
          <w:b/>
          <w:bCs/>
          <w:spacing w:val="-3"/>
        </w:rPr>
        <w:t>and Caseworker</w:t>
      </w:r>
    </w:p>
    <w:p w14:paraId="02EB378F" w14:textId="77777777" w:rsidR="006742F1" w:rsidRPr="00144579" w:rsidRDefault="006742F1">
      <w:pPr>
        <w:suppressAutoHyphens/>
        <w:rPr>
          <w:b/>
          <w:spacing w:val="-3"/>
        </w:rPr>
      </w:pPr>
    </w:p>
    <w:p w14:paraId="5869732C" w14:textId="2EEFC413" w:rsidR="00E043C6" w:rsidRDefault="00E043C6" w:rsidP="53FAA7AC">
      <w:pPr>
        <w:suppressAutoHyphens/>
        <w:rPr>
          <w:b/>
          <w:bCs/>
          <w:spacing w:val="-3"/>
        </w:rPr>
      </w:pPr>
      <w:r w:rsidRPr="00144579">
        <w:rPr>
          <w:b/>
          <w:bCs/>
          <w:spacing w:val="-3"/>
        </w:rPr>
        <w:t>Salary</w:t>
      </w:r>
      <w:r w:rsidR="001529AE" w:rsidRPr="00144579">
        <w:rPr>
          <w:b/>
          <w:bCs/>
          <w:spacing w:val="-3"/>
        </w:rPr>
        <w:t xml:space="preserve"> </w:t>
      </w:r>
      <w:r w:rsidR="00FD3FE2" w:rsidRPr="00144579">
        <w:rPr>
          <w:b/>
          <w:bCs/>
          <w:spacing w:val="-3"/>
        </w:rPr>
        <w:t>£23</w:t>
      </w:r>
      <w:r w:rsidR="0083234F" w:rsidRPr="00144579">
        <w:rPr>
          <w:b/>
          <w:bCs/>
          <w:spacing w:val="-3"/>
        </w:rPr>
        <w:t>,000</w:t>
      </w:r>
      <w:r w:rsidR="00E96007" w:rsidRPr="00144579">
        <w:rPr>
          <w:b/>
          <w:bCs/>
          <w:spacing w:val="-3"/>
        </w:rPr>
        <w:t>-25,000</w:t>
      </w:r>
      <w:r w:rsidR="0083234F" w:rsidRPr="00144579">
        <w:rPr>
          <w:b/>
          <w:bCs/>
          <w:spacing w:val="-3"/>
        </w:rPr>
        <w:t xml:space="preserve"> pro rata</w:t>
      </w:r>
      <w:r w:rsidR="00E96007" w:rsidRPr="00144579">
        <w:rPr>
          <w:b/>
          <w:bCs/>
          <w:spacing w:val="-3"/>
        </w:rPr>
        <w:t xml:space="preserve"> dependent on experience</w:t>
      </w:r>
    </w:p>
    <w:p w14:paraId="234330C8" w14:textId="77777777" w:rsidR="00467B39" w:rsidRDefault="00467B39" w:rsidP="53FAA7AC">
      <w:pPr>
        <w:suppressAutoHyphens/>
        <w:rPr>
          <w:b/>
          <w:bCs/>
          <w:spacing w:val="-3"/>
        </w:rPr>
      </w:pPr>
    </w:p>
    <w:p w14:paraId="7D680E28" w14:textId="1D42DC45" w:rsidR="00467B39" w:rsidRPr="00111766" w:rsidRDefault="00467B39" w:rsidP="00467B39">
      <w:pPr>
        <w:pStyle w:val="paragraph"/>
        <w:spacing w:before="0" w:beforeAutospacing="0" w:after="0" w:afterAutospacing="0" w:line="276" w:lineRule="auto"/>
        <w:textAlignment w:val="baseline"/>
        <w:rPr>
          <w:rStyle w:val="normaltextrun"/>
          <w:rFonts w:ascii="Arial" w:hAnsi="Arial"/>
          <w:color w:val="000000"/>
        </w:rPr>
      </w:pPr>
      <w:commentRangeStart w:id="0"/>
      <w:r>
        <w:rPr>
          <w:rStyle w:val="normaltextrun"/>
          <w:rFonts w:ascii="Arial" w:hAnsi="Arial"/>
          <w:b/>
          <w:bCs/>
          <w:color w:val="000000"/>
        </w:rPr>
        <w:t>Benefits Package:</w:t>
      </w:r>
      <w:r w:rsidRPr="00111766">
        <w:rPr>
          <w:rStyle w:val="normaltextrun"/>
          <w:rFonts w:ascii="Arial" w:hAnsi="Arial"/>
          <w:color w:val="000000"/>
        </w:rPr>
        <w:t xml:space="preserve"> </w:t>
      </w:r>
      <w:r>
        <w:rPr>
          <w:rStyle w:val="normaltextrun"/>
          <w:rFonts w:ascii="Arial" w:hAnsi="Arial"/>
          <w:color w:val="000000"/>
        </w:rPr>
        <w:t xml:space="preserve">30 </w:t>
      </w:r>
      <w:r w:rsidRPr="00111766">
        <w:rPr>
          <w:rStyle w:val="normaltextrun"/>
          <w:rFonts w:ascii="Arial" w:hAnsi="Arial"/>
          <w:color w:val="000000"/>
        </w:rPr>
        <w:t xml:space="preserve">days annual leave plus bank holidays (pro rata), extra leave between Christmas and New Year, 7% employer pension contribution, </w:t>
      </w:r>
      <w:r w:rsidR="00DA4A01">
        <w:rPr>
          <w:rStyle w:val="normaltextrun"/>
          <w:rFonts w:ascii="Arial" w:hAnsi="Arial"/>
          <w:color w:val="000000"/>
        </w:rPr>
        <w:t>E</w:t>
      </w:r>
      <w:r w:rsidRPr="00111766">
        <w:rPr>
          <w:rStyle w:val="normaltextrun"/>
          <w:rFonts w:ascii="Arial" w:hAnsi="Arial"/>
          <w:color w:val="000000"/>
        </w:rPr>
        <w:t xml:space="preserve">mployee </w:t>
      </w:r>
      <w:r w:rsidR="00DA4A01">
        <w:rPr>
          <w:rStyle w:val="normaltextrun"/>
          <w:rFonts w:ascii="Arial" w:hAnsi="Arial"/>
          <w:color w:val="000000"/>
        </w:rPr>
        <w:t>A</w:t>
      </w:r>
      <w:r w:rsidRPr="00111766">
        <w:rPr>
          <w:rStyle w:val="normaltextrun"/>
          <w:rFonts w:ascii="Arial" w:hAnsi="Arial"/>
          <w:color w:val="000000"/>
        </w:rPr>
        <w:t xml:space="preserve">ssistance </w:t>
      </w:r>
      <w:r w:rsidR="00DA4A01">
        <w:rPr>
          <w:rStyle w:val="normaltextrun"/>
          <w:rFonts w:ascii="Arial" w:hAnsi="Arial"/>
          <w:color w:val="000000"/>
        </w:rPr>
        <w:t>P</w:t>
      </w:r>
      <w:r w:rsidRPr="00111766">
        <w:rPr>
          <w:rStyle w:val="normaltextrun"/>
          <w:rFonts w:ascii="Arial" w:hAnsi="Arial"/>
          <w:color w:val="000000"/>
        </w:rPr>
        <w:t xml:space="preserve">rogramme, </w:t>
      </w:r>
      <w:r>
        <w:rPr>
          <w:rStyle w:val="normaltextrun"/>
          <w:rFonts w:ascii="Arial" w:hAnsi="Arial"/>
          <w:color w:val="000000"/>
        </w:rPr>
        <w:t>generous</w:t>
      </w:r>
      <w:r w:rsidRPr="00111766">
        <w:rPr>
          <w:rStyle w:val="normaltextrun"/>
          <w:rFonts w:ascii="Arial" w:hAnsi="Arial"/>
          <w:color w:val="000000"/>
        </w:rPr>
        <w:t xml:space="preserve"> family friendly policies and flexible working opportunities</w:t>
      </w:r>
      <w:commentRangeEnd w:id="0"/>
      <w:r>
        <w:rPr>
          <w:rStyle w:val="CommentReference"/>
          <w:rFonts w:ascii="Arial" w:hAnsi="Arial"/>
          <w:lang w:eastAsia="en-US"/>
        </w:rPr>
        <w:commentReference w:id="0"/>
      </w:r>
    </w:p>
    <w:p w14:paraId="6A05A809" w14:textId="77777777" w:rsidR="006436F7" w:rsidRDefault="006436F7">
      <w:pPr>
        <w:suppressAutoHyphens/>
        <w:rPr>
          <w:spacing w:val="-3"/>
        </w:rPr>
      </w:pPr>
    </w:p>
    <w:p w14:paraId="44992ACA" w14:textId="1682B818" w:rsidR="000B2D9C" w:rsidRPr="0047784D" w:rsidRDefault="000B2D9C" w:rsidP="428A00A3">
      <w:pPr>
        <w:pStyle w:val="paragraph"/>
        <w:spacing w:before="0" w:beforeAutospacing="0" w:after="0" w:afterAutospacing="0" w:line="276" w:lineRule="auto"/>
        <w:textAlignment w:val="baseline"/>
        <w:rPr>
          <w:rFonts w:ascii="Arial" w:hAnsi="Arial" w:cs="Arial"/>
          <w:i/>
          <w:iCs/>
          <w:sz w:val="22"/>
          <w:szCs w:val="22"/>
        </w:rPr>
      </w:pPr>
      <w:r w:rsidRPr="428A00A3">
        <w:rPr>
          <w:rStyle w:val="normaltextrun"/>
          <w:rFonts w:ascii="Arial" w:hAnsi="Arial" w:cs="Arial"/>
          <w:color w:val="000000" w:themeColor="text1"/>
          <w:sz w:val="22"/>
          <w:szCs w:val="22"/>
        </w:rPr>
        <w:t>LASP is a model for enhancing social welfare law services by recruiting and training law students to undertake PIP and WCA appeals preparation and representation. The LASP model has proved to be highly effective within welfare benefits appeals casework in Bristol and three other UK cities. </w:t>
      </w:r>
      <w:r w:rsidRPr="428A00A3">
        <w:rPr>
          <w:rStyle w:val="eop"/>
          <w:rFonts w:ascii="Arial" w:hAnsi="Arial" w:cs="Arial"/>
          <w:color w:val="000000" w:themeColor="text1"/>
          <w:sz w:val="22"/>
          <w:szCs w:val="22"/>
        </w:rPr>
        <w:t>We have an exceptionally high success rate</w:t>
      </w:r>
      <w:r w:rsidR="00467B39">
        <w:rPr>
          <w:rStyle w:val="eop"/>
          <w:rFonts w:ascii="Arial" w:hAnsi="Arial" w:cs="Arial"/>
          <w:color w:val="000000" w:themeColor="text1"/>
          <w:sz w:val="22"/>
          <w:szCs w:val="22"/>
        </w:rPr>
        <w:t>. O</w:t>
      </w:r>
      <w:r w:rsidRPr="428A00A3">
        <w:rPr>
          <w:rStyle w:val="eop"/>
          <w:rFonts w:ascii="Arial" w:hAnsi="Arial" w:cs="Arial"/>
          <w:color w:val="000000" w:themeColor="text1"/>
          <w:sz w:val="22"/>
          <w:szCs w:val="22"/>
        </w:rPr>
        <w:t xml:space="preserve">ur clients tell us that they feel very well supported and achieve better outcomes for them and our volunteers get hands-on legal experience </w:t>
      </w:r>
      <w:r w:rsidR="00A16106" w:rsidRPr="428A00A3">
        <w:rPr>
          <w:rStyle w:val="eop"/>
          <w:rFonts w:ascii="Arial" w:hAnsi="Arial" w:cs="Arial"/>
          <w:color w:val="000000" w:themeColor="text1"/>
          <w:sz w:val="22"/>
          <w:szCs w:val="22"/>
        </w:rPr>
        <w:t>unparalleled</w:t>
      </w:r>
      <w:r w:rsidRPr="428A00A3">
        <w:rPr>
          <w:rStyle w:val="eop"/>
          <w:rFonts w:ascii="Arial" w:hAnsi="Arial" w:cs="Arial"/>
          <w:color w:val="000000" w:themeColor="text1"/>
          <w:sz w:val="22"/>
          <w:szCs w:val="22"/>
        </w:rPr>
        <w:t xml:space="preserve"> in any other legal setting.</w:t>
      </w:r>
      <w:r w:rsidRPr="428A00A3">
        <w:rPr>
          <w:rStyle w:val="eop"/>
          <w:rFonts w:ascii="Arial" w:hAnsi="Arial" w:cs="Arial"/>
          <w:i/>
          <w:iCs/>
          <w:color w:val="000000" w:themeColor="text1"/>
          <w:sz w:val="22"/>
          <w:szCs w:val="22"/>
        </w:rPr>
        <w:t xml:space="preserve"> </w:t>
      </w:r>
    </w:p>
    <w:p w14:paraId="3ED51319" w14:textId="77777777" w:rsidR="003111D8" w:rsidRDefault="003111D8" w:rsidP="345778B9">
      <w:pPr>
        <w:pStyle w:val="NoSpacing"/>
        <w:rPr>
          <w:rFonts w:ascii="Arial" w:eastAsia="Arial" w:hAnsi="Arial" w:cs="Arial"/>
          <w:color w:val="000000" w:themeColor="text1"/>
          <w:sz w:val="24"/>
          <w:szCs w:val="24"/>
        </w:rPr>
      </w:pPr>
    </w:p>
    <w:p w14:paraId="1F65DCB7" w14:textId="2FDD40F8" w:rsidR="00E043C6" w:rsidRPr="00670BFA" w:rsidRDefault="36C04097" w:rsidP="38B7D076">
      <w:pPr>
        <w:pStyle w:val="NoSpacing"/>
        <w:rPr>
          <w:rFonts w:ascii="Arial" w:eastAsia="Arial" w:hAnsi="Arial" w:cs="Arial"/>
          <w:b/>
          <w:bCs/>
          <w:color w:val="000000" w:themeColor="text1"/>
          <w:sz w:val="24"/>
          <w:szCs w:val="24"/>
        </w:rPr>
      </w:pPr>
      <w:r w:rsidRPr="428A00A3">
        <w:rPr>
          <w:rFonts w:ascii="Arial" w:eastAsia="Arial" w:hAnsi="Arial" w:cs="Arial"/>
          <w:b/>
          <w:bCs/>
          <w:color w:val="000000" w:themeColor="text1"/>
          <w:sz w:val="24"/>
          <w:szCs w:val="24"/>
        </w:rPr>
        <w:t xml:space="preserve">The postholder will be </w:t>
      </w:r>
      <w:r w:rsidR="00223F72" w:rsidRPr="428A00A3">
        <w:rPr>
          <w:rFonts w:ascii="Arial" w:eastAsia="Arial" w:hAnsi="Arial" w:cs="Arial"/>
          <w:b/>
          <w:bCs/>
          <w:color w:val="000000" w:themeColor="text1"/>
          <w:sz w:val="24"/>
          <w:szCs w:val="24"/>
        </w:rPr>
        <w:t>critical to the</w:t>
      </w:r>
      <w:r w:rsidR="00223F72" w:rsidRPr="428A00A3">
        <w:rPr>
          <w:rFonts w:ascii="Arial" w:eastAsia="Arial" w:hAnsi="Arial" w:cs="Arial"/>
          <w:b/>
          <w:bCs/>
          <w:color w:val="000000" w:themeColor="text1"/>
          <w:sz w:val="24"/>
          <w:szCs w:val="24"/>
          <w:u w:val="single"/>
        </w:rPr>
        <w:t xml:space="preserve"> </w:t>
      </w:r>
      <w:r w:rsidRPr="428A00A3">
        <w:rPr>
          <w:rFonts w:ascii="Arial" w:eastAsia="Arial" w:hAnsi="Arial" w:cs="Arial"/>
          <w:b/>
          <w:bCs/>
          <w:color w:val="000000" w:themeColor="text1"/>
          <w:sz w:val="24"/>
          <w:szCs w:val="24"/>
        </w:rPr>
        <w:t xml:space="preserve">operation of LASP, providing casework </w:t>
      </w:r>
      <w:r w:rsidR="1612B330" w:rsidRPr="428A00A3">
        <w:rPr>
          <w:rFonts w:ascii="Arial" w:eastAsia="Arial" w:hAnsi="Arial" w:cs="Arial"/>
          <w:b/>
          <w:bCs/>
          <w:color w:val="000000" w:themeColor="text1"/>
          <w:sz w:val="24"/>
          <w:szCs w:val="24"/>
        </w:rPr>
        <w:t xml:space="preserve">and assisting with volunteer recruitment, </w:t>
      </w:r>
      <w:proofErr w:type="gramStart"/>
      <w:r w:rsidR="1612B330" w:rsidRPr="428A00A3">
        <w:rPr>
          <w:rFonts w:ascii="Arial" w:eastAsia="Arial" w:hAnsi="Arial" w:cs="Arial"/>
          <w:b/>
          <w:bCs/>
          <w:color w:val="000000" w:themeColor="text1"/>
          <w:sz w:val="24"/>
          <w:szCs w:val="24"/>
        </w:rPr>
        <w:t>training</w:t>
      </w:r>
      <w:proofErr w:type="gramEnd"/>
      <w:r w:rsidR="1612B330" w:rsidRPr="428A00A3">
        <w:rPr>
          <w:rFonts w:ascii="Arial" w:eastAsia="Arial" w:hAnsi="Arial" w:cs="Arial"/>
          <w:b/>
          <w:bCs/>
          <w:color w:val="000000" w:themeColor="text1"/>
          <w:sz w:val="24"/>
          <w:szCs w:val="24"/>
        </w:rPr>
        <w:t xml:space="preserve"> and supervision.</w:t>
      </w:r>
    </w:p>
    <w:p w14:paraId="0B0EF9F7" w14:textId="05ECEAB8" w:rsidR="00E043C6" w:rsidRDefault="00E043C6" w:rsidP="5F56EAAB">
      <w:pPr>
        <w:suppressAutoHyphens/>
        <w:rPr>
          <w:rFonts w:eastAsia="Arial" w:cs="Arial"/>
          <w:color w:val="000000" w:themeColor="text1"/>
        </w:rPr>
      </w:pPr>
    </w:p>
    <w:p w14:paraId="16D9BA1B" w14:textId="0977DD37" w:rsidR="5F56EAAB" w:rsidRPr="00386553" w:rsidRDefault="36C04097" w:rsidP="38B7D076">
      <w:pPr>
        <w:spacing w:after="200" w:line="276" w:lineRule="auto"/>
        <w:rPr>
          <w:rFonts w:eastAsia="Arial" w:cs="Arial"/>
          <w:b/>
          <w:bCs/>
          <w:color w:val="000000" w:themeColor="text1"/>
        </w:rPr>
      </w:pPr>
      <w:r w:rsidRPr="00386553">
        <w:rPr>
          <w:rFonts w:eastAsia="Arial" w:cs="Arial"/>
          <w:b/>
          <w:bCs/>
          <w:color w:val="000000" w:themeColor="text1"/>
        </w:rPr>
        <w:t>The principal duties of the postholder are as follows:</w:t>
      </w:r>
    </w:p>
    <w:p w14:paraId="1783A6E0" w14:textId="20CACF07" w:rsidR="43D98FC4" w:rsidRDefault="43D98FC4" w:rsidP="00266363">
      <w:pPr>
        <w:pStyle w:val="ListParagraph"/>
        <w:numPr>
          <w:ilvl w:val="0"/>
          <w:numId w:val="5"/>
        </w:numPr>
        <w:ind w:left="360"/>
        <w:rPr>
          <w:rFonts w:eastAsia="Arial" w:cs="Arial"/>
          <w:color w:val="000000" w:themeColor="text1"/>
        </w:rPr>
      </w:pPr>
      <w:r w:rsidRPr="0D68760D">
        <w:rPr>
          <w:rFonts w:eastAsia="Arial" w:cs="Arial"/>
          <w:color w:val="000000" w:themeColor="text1"/>
        </w:rPr>
        <w:t>To</w:t>
      </w:r>
      <w:r w:rsidR="261069D1" w:rsidRPr="0D68760D">
        <w:rPr>
          <w:rFonts w:eastAsia="Arial" w:cs="Arial"/>
          <w:color w:val="000000" w:themeColor="text1"/>
        </w:rPr>
        <w:t xml:space="preserve"> </w:t>
      </w:r>
      <w:r w:rsidR="4FF35FAE" w:rsidRPr="0D68760D">
        <w:rPr>
          <w:rFonts w:eastAsia="Arial" w:cs="Arial"/>
          <w:color w:val="000000" w:themeColor="text1"/>
        </w:rPr>
        <w:t xml:space="preserve">train and supervise </w:t>
      </w:r>
      <w:r w:rsidR="261069D1" w:rsidRPr="0D68760D">
        <w:rPr>
          <w:rFonts w:eastAsia="Arial" w:cs="Arial"/>
          <w:color w:val="000000" w:themeColor="text1"/>
        </w:rPr>
        <w:t>volunteers.</w:t>
      </w:r>
      <w:r w:rsidR="538B2400" w:rsidRPr="0D68760D">
        <w:rPr>
          <w:rFonts w:eastAsia="Arial" w:cs="Arial"/>
          <w:color w:val="000000" w:themeColor="text1"/>
        </w:rPr>
        <w:t xml:space="preserve"> This will include </w:t>
      </w:r>
      <w:r w:rsidR="4407C19B" w:rsidRPr="0D68760D">
        <w:rPr>
          <w:rFonts w:eastAsia="Arial" w:cs="Arial"/>
          <w:color w:val="000000" w:themeColor="text1"/>
        </w:rPr>
        <w:t>providing guidance to volunteers on interviewing, evidence gathering and case preparation</w:t>
      </w:r>
      <w:r w:rsidR="29C0CA98" w:rsidRPr="0D68760D">
        <w:rPr>
          <w:rFonts w:eastAsia="Arial" w:cs="Arial"/>
          <w:color w:val="000000" w:themeColor="text1"/>
        </w:rPr>
        <w:t>.</w:t>
      </w:r>
    </w:p>
    <w:p w14:paraId="123CB20A" w14:textId="14149C9E" w:rsidR="43D98FC4" w:rsidRDefault="43D98FC4" w:rsidP="00266363">
      <w:pPr>
        <w:rPr>
          <w:color w:val="000000" w:themeColor="text1"/>
        </w:rPr>
      </w:pPr>
    </w:p>
    <w:p w14:paraId="27DF9ACC" w14:textId="0A917BAE" w:rsidR="43D98FC4" w:rsidRDefault="41518BFE" w:rsidP="00266363">
      <w:pPr>
        <w:pStyle w:val="ListParagraph"/>
        <w:numPr>
          <w:ilvl w:val="0"/>
          <w:numId w:val="5"/>
        </w:numPr>
        <w:ind w:left="360"/>
        <w:rPr>
          <w:color w:val="000000" w:themeColor="text1"/>
        </w:rPr>
      </w:pPr>
      <w:r w:rsidRPr="38B7D076">
        <w:rPr>
          <w:rFonts w:eastAsia="Arial" w:cs="Arial"/>
          <w:color w:val="000000" w:themeColor="text1"/>
        </w:rPr>
        <w:t>To r</w:t>
      </w:r>
      <w:r w:rsidR="261069D1" w:rsidRPr="38B7D076">
        <w:rPr>
          <w:rFonts w:eastAsia="Arial" w:cs="Arial"/>
          <w:color w:val="000000" w:themeColor="text1"/>
        </w:rPr>
        <w:t>eview, edit and imp</w:t>
      </w:r>
      <w:r w:rsidR="6F270CB2" w:rsidRPr="38B7D076">
        <w:rPr>
          <w:rFonts w:eastAsia="Arial" w:cs="Arial"/>
          <w:color w:val="000000" w:themeColor="text1"/>
        </w:rPr>
        <w:t>rov</w:t>
      </w:r>
      <w:r w:rsidR="349152E5" w:rsidRPr="38B7D076">
        <w:rPr>
          <w:rFonts w:eastAsia="Arial" w:cs="Arial"/>
          <w:color w:val="000000" w:themeColor="text1"/>
        </w:rPr>
        <w:t>e</w:t>
      </w:r>
      <w:r w:rsidR="09133D31" w:rsidRPr="38B7D076">
        <w:rPr>
          <w:rFonts w:eastAsia="Arial" w:cs="Arial"/>
          <w:color w:val="000000" w:themeColor="text1"/>
        </w:rPr>
        <w:t xml:space="preserve"> volunteers’</w:t>
      </w:r>
      <w:r w:rsidR="261069D1" w:rsidRPr="38B7D076">
        <w:rPr>
          <w:rFonts w:eastAsia="Arial" w:cs="Arial"/>
          <w:color w:val="000000" w:themeColor="text1"/>
        </w:rPr>
        <w:t xml:space="preserve"> legal submissions</w:t>
      </w:r>
      <w:r w:rsidR="5A876DF2" w:rsidRPr="38B7D076">
        <w:rPr>
          <w:rFonts w:eastAsia="Arial" w:cs="Arial"/>
          <w:color w:val="000000" w:themeColor="text1"/>
        </w:rPr>
        <w:t>.</w:t>
      </w:r>
    </w:p>
    <w:p w14:paraId="41759919" w14:textId="59758C4E" w:rsidR="43D98FC4" w:rsidRDefault="43D98FC4" w:rsidP="00266363">
      <w:pPr>
        <w:rPr>
          <w:color w:val="000000" w:themeColor="text1"/>
        </w:rPr>
      </w:pPr>
    </w:p>
    <w:p w14:paraId="5492DE43" w14:textId="3093079F" w:rsidR="43D98FC4" w:rsidRDefault="18048CFB" w:rsidP="00266363">
      <w:pPr>
        <w:pStyle w:val="ListParagraph"/>
        <w:numPr>
          <w:ilvl w:val="0"/>
          <w:numId w:val="5"/>
        </w:numPr>
        <w:ind w:left="360"/>
        <w:rPr>
          <w:color w:val="000000" w:themeColor="text1"/>
        </w:rPr>
      </w:pPr>
      <w:r w:rsidRPr="38B7D076">
        <w:rPr>
          <w:rFonts w:eastAsia="Arial" w:cs="Arial"/>
          <w:color w:val="000000" w:themeColor="text1"/>
        </w:rPr>
        <w:t xml:space="preserve">To </w:t>
      </w:r>
      <w:r w:rsidR="43D98FC4" w:rsidRPr="38B7D076">
        <w:rPr>
          <w:rFonts w:eastAsia="Arial" w:cs="Arial"/>
          <w:color w:val="000000" w:themeColor="text1"/>
        </w:rPr>
        <w:t xml:space="preserve">receive and respond to client enquiries, to communicate with clients face-to-face, video and by phone, </w:t>
      </w:r>
      <w:proofErr w:type="gramStart"/>
      <w:r w:rsidR="43D98FC4" w:rsidRPr="38B7D076">
        <w:rPr>
          <w:rFonts w:eastAsia="Arial" w:cs="Arial"/>
          <w:color w:val="000000" w:themeColor="text1"/>
        </w:rPr>
        <w:t>email</w:t>
      </w:r>
      <w:proofErr w:type="gramEnd"/>
      <w:r w:rsidR="43D98FC4" w:rsidRPr="38B7D076">
        <w:rPr>
          <w:rFonts w:eastAsia="Arial" w:cs="Arial"/>
          <w:color w:val="000000" w:themeColor="text1"/>
        </w:rPr>
        <w:t xml:space="preserve"> and post and to ensure deadlines are met</w:t>
      </w:r>
      <w:r w:rsidR="7E0C0D43" w:rsidRPr="38B7D076">
        <w:rPr>
          <w:rFonts w:eastAsia="Arial" w:cs="Arial"/>
          <w:color w:val="000000" w:themeColor="text1"/>
        </w:rPr>
        <w:t>.</w:t>
      </w:r>
    </w:p>
    <w:p w14:paraId="0F734942" w14:textId="2F37003D" w:rsidR="6D066265" w:rsidRDefault="6D066265" w:rsidP="00266363">
      <w:pPr>
        <w:rPr>
          <w:color w:val="000000" w:themeColor="text1"/>
        </w:rPr>
      </w:pPr>
    </w:p>
    <w:p w14:paraId="7502D742" w14:textId="013F75B4" w:rsidR="43D98FC4" w:rsidRDefault="43D98FC4" w:rsidP="00266363">
      <w:pPr>
        <w:pStyle w:val="ListParagraph"/>
        <w:numPr>
          <w:ilvl w:val="0"/>
          <w:numId w:val="5"/>
        </w:numPr>
        <w:ind w:left="360"/>
        <w:rPr>
          <w:rFonts w:eastAsia="Arial" w:cs="Arial"/>
          <w:color w:val="000000" w:themeColor="text1"/>
        </w:rPr>
      </w:pPr>
      <w:bookmarkStart w:id="1" w:name="_Hlk135753924"/>
      <w:r w:rsidRPr="38B7D076">
        <w:rPr>
          <w:rFonts w:eastAsia="Arial" w:cs="Arial"/>
          <w:color w:val="000000" w:themeColor="text1"/>
        </w:rPr>
        <w:t xml:space="preserve">To open and manage client files, </w:t>
      </w:r>
      <w:proofErr w:type="gramStart"/>
      <w:r w:rsidRPr="38B7D076">
        <w:rPr>
          <w:rFonts w:eastAsia="Arial" w:cs="Arial"/>
          <w:color w:val="000000" w:themeColor="text1"/>
        </w:rPr>
        <w:t>prepare</w:t>
      </w:r>
      <w:proofErr w:type="gramEnd"/>
      <w:r w:rsidRPr="38B7D076">
        <w:rPr>
          <w:rFonts w:eastAsia="Arial" w:cs="Arial"/>
          <w:color w:val="000000" w:themeColor="text1"/>
        </w:rPr>
        <w:t xml:space="preserve"> and send template letters, maintain casework records, record outcomes, </w:t>
      </w:r>
      <w:r w:rsidR="61D0E78E" w:rsidRPr="38B7D076">
        <w:rPr>
          <w:rFonts w:eastAsia="Arial" w:cs="Arial"/>
          <w:color w:val="000000" w:themeColor="text1"/>
        </w:rPr>
        <w:t>and close and archive files.</w:t>
      </w:r>
    </w:p>
    <w:bookmarkEnd w:id="1"/>
    <w:p w14:paraId="4785737B" w14:textId="1785F9AF" w:rsidR="5F56EAAB" w:rsidRDefault="5F56EAAB" w:rsidP="00266363">
      <w:pPr>
        <w:rPr>
          <w:color w:val="000000" w:themeColor="text1"/>
        </w:rPr>
      </w:pPr>
    </w:p>
    <w:p w14:paraId="7921BE6A" w14:textId="46F57DCD" w:rsidR="6D066265" w:rsidRPr="004E4345" w:rsidRDefault="6D066265" w:rsidP="00266363">
      <w:pPr>
        <w:rPr>
          <w:color w:val="FF0000"/>
        </w:rPr>
      </w:pPr>
    </w:p>
    <w:p w14:paraId="01CF400A" w14:textId="17051E95" w:rsidR="009F4C67" w:rsidRPr="009F4C67" w:rsidRDefault="61D0E78E" w:rsidP="00B52300">
      <w:pPr>
        <w:pStyle w:val="ListParagraph"/>
        <w:numPr>
          <w:ilvl w:val="0"/>
          <w:numId w:val="5"/>
        </w:numPr>
        <w:ind w:left="360"/>
        <w:rPr>
          <w:rFonts w:eastAsia="Arial" w:cs="Arial"/>
        </w:rPr>
      </w:pPr>
      <w:r w:rsidRPr="0D68760D">
        <w:rPr>
          <w:rFonts w:eastAsia="Arial" w:cs="Arial"/>
          <w:color w:val="000000" w:themeColor="text1"/>
        </w:rPr>
        <w:lastRenderedPageBreak/>
        <w:t>To prepare written information</w:t>
      </w:r>
      <w:r w:rsidR="00266363" w:rsidRPr="0D68760D">
        <w:rPr>
          <w:rFonts w:eastAsia="Arial" w:cs="Arial"/>
          <w:color w:val="000000" w:themeColor="text1"/>
        </w:rPr>
        <w:t xml:space="preserve">, </w:t>
      </w:r>
      <w:proofErr w:type="gramStart"/>
      <w:r w:rsidRPr="0D68760D">
        <w:rPr>
          <w:rFonts w:eastAsia="Arial" w:cs="Arial"/>
          <w:color w:val="000000" w:themeColor="text1"/>
        </w:rPr>
        <w:t>training</w:t>
      </w:r>
      <w:proofErr w:type="gramEnd"/>
      <w:r w:rsidRPr="0D68760D">
        <w:rPr>
          <w:rFonts w:eastAsia="Arial" w:cs="Arial"/>
          <w:color w:val="000000" w:themeColor="text1"/>
        </w:rPr>
        <w:t xml:space="preserve"> and publicity materials</w:t>
      </w:r>
      <w:r w:rsidR="04651F9F" w:rsidRPr="0D68760D">
        <w:rPr>
          <w:rFonts w:eastAsia="Arial" w:cs="Arial"/>
          <w:color w:val="000000" w:themeColor="text1"/>
        </w:rPr>
        <w:t>.</w:t>
      </w:r>
      <w:r w:rsidR="004E4345" w:rsidRPr="0D68760D">
        <w:rPr>
          <w:rFonts w:eastAsia="Arial" w:cs="Arial"/>
          <w:color w:val="000000" w:themeColor="text1"/>
        </w:rPr>
        <w:t xml:space="preserve"> </w:t>
      </w:r>
    </w:p>
    <w:p w14:paraId="06D8646D" w14:textId="77777777" w:rsidR="009F4C67" w:rsidRPr="009F4C67" w:rsidRDefault="009F4C67" w:rsidP="009F4C67">
      <w:pPr>
        <w:pStyle w:val="ListParagraph"/>
        <w:rPr>
          <w:rFonts w:eastAsia="Arial" w:cs="Arial"/>
          <w:spacing w:val="-3"/>
        </w:rPr>
      </w:pPr>
    </w:p>
    <w:p w14:paraId="69E4F36E" w14:textId="094AC98B" w:rsidR="00DD6F0A" w:rsidRPr="009F4C67" w:rsidRDefault="00DD6F0A" w:rsidP="00B52300">
      <w:pPr>
        <w:pStyle w:val="ListParagraph"/>
        <w:numPr>
          <w:ilvl w:val="0"/>
          <w:numId w:val="5"/>
        </w:numPr>
        <w:ind w:left="360"/>
        <w:rPr>
          <w:rFonts w:eastAsia="Arial" w:cs="Arial"/>
        </w:rPr>
      </w:pPr>
      <w:r w:rsidRPr="009F4C67">
        <w:rPr>
          <w:rFonts w:eastAsia="Arial" w:cs="Arial"/>
          <w:spacing w:val="-3"/>
        </w:rPr>
        <w:t>To</w:t>
      </w:r>
      <w:r w:rsidR="14FEDB44" w:rsidRPr="009F4C67">
        <w:rPr>
          <w:rFonts w:eastAsia="Arial" w:cs="Arial"/>
          <w:spacing w:val="-3"/>
        </w:rPr>
        <w:t xml:space="preserve"> </w:t>
      </w:r>
      <w:r w:rsidR="00966D59" w:rsidRPr="009F4C67">
        <w:rPr>
          <w:rFonts w:eastAsia="Arial" w:cs="Arial"/>
          <w:spacing w:val="-3"/>
        </w:rPr>
        <w:t>supervis</w:t>
      </w:r>
      <w:r w:rsidR="46E80096" w:rsidRPr="009F4C67">
        <w:rPr>
          <w:rFonts w:eastAsia="Arial" w:cs="Arial"/>
          <w:spacing w:val="-3"/>
        </w:rPr>
        <w:t>e</w:t>
      </w:r>
      <w:r w:rsidR="00966D59" w:rsidRPr="009F4C67">
        <w:rPr>
          <w:rFonts w:eastAsia="Arial" w:cs="Arial"/>
          <w:spacing w:val="-3"/>
        </w:rPr>
        <w:t xml:space="preserve"> volunteers’ casework to ensure that it complies with case management systems, administrative procedures and quality standards as required by funding bodies and by the Law Centre.</w:t>
      </w:r>
      <w:r w:rsidRPr="009F4C67">
        <w:rPr>
          <w:rFonts w:eastAsia="Arial" w:cs="Arial"/>
          <w:spacing w:val="-3"/>
        </w:rPr>
        <w:t xml:space="preserve"> </w:t>
      </w:r>
    </w:p>
    <w:p w14:paraId="06DAA7D1" w14:textId="3A24C1B2" w:rsidR="54678329" w:rsidRDefault="54678329" w:rsidP="00266363">
      <w:pPr>
        <w:rPr>
          <w:rFonts w:eastAsia="Arial" w:cs="Arial"/>
        </w:rPr>
      </w:pPr>
    </w:p>
    <w:p w14:paraId="5517E5EF" w14:textId="4D595A8C" w:rsidR="659A2EC3" w:rsidRDefault="659A2EC3" w:rsidP="00266363">
      <w:pPr>
        <w:pStyle w:val="ListParagraph"/>
        <w:numPr>
          <w:ilvl w:val="0"/>
          <w:numId w:val="5"/>
        </w:numPr>
        <w:ind w:left="360"/>
        <w:rPr>
          <w:rFonts w:eastAsia="Arial" w:cs="Arial"/>
        </w:rPr>
      </w:pPr>
      <w:r w:rsidRPr="38B7D076">
        <w:rPr>
          <w:rFonts w:eastAsia="Arial" w:cs="Arial"/>
        </w:rPr>
        <w:t>Ensuring appropriate allocation of cases and ensuring case preparation and representation by volunteers is provided in a timely manner and to a reasonable standard.</w:t>
      </w:r>
    </w:p>
    <w:p w14:paraId="0D0B940D" w14:textId="5F8E16E3" w:rsidR="006436F7" w:rsidRPr="006436F7" w:rsidRDefault="006436F7" w:rsidP="0D68760D">
      <w:pPr>
        <w:pStyle w:val="ListParagraph"/>
        <w:suppressAutoHyphens/>
        <w:overflowPunct/>
        <w:autoSpaceDE/>
        <w:autoSpaceDN/>
        <w:adjustRightInd/>
        <w:spacing w:after="200" w:line="276" w:lineRule="auto"/>
        <w:ind w:left="360"/>
        <w:contextualSpacing/>
        <w:textAlignment w:val="auto"/>
        <w:rPr>
          <w:rFonts w:eastAsia="Arial" w:cs="Arial"/>
          <w:spacing w:val="-3"/>
        </w:rPr>
      </w:pPr>
    </w:p>
    <w:p w14:paraId="76A2ECEA" w14:textId="79A9B005" w:rsidR="006436F7" w:rsidRPr="00690057" w:rsidRDefault="18D9B36A" w:rsidP="00266363">
      <w:pPr>
        <w:pStyle w:val="ListParagraph"/>
        <w:numPr>
          <w:ilvl w:val="0"/>
          <w:numId w:val="5"/>
        </w:numPr>
        <w:suppressAutoHyphens/>
        <w:overflowPunct/>
        <w:autoSpaceDE/>
        <w:autoSpaceDN/>
        <w:adjustRightInd/>
        <w:spacing w:after="200" w:line="276" w:lineRule="auto"/>
        <w:ind w:left="360" w:right="-469"/>
        <w:contextualSpacing/>
        <w:textAlignment w:val="auto"/>
        <w:rPr>
          <w:rFonts w:eastAsia="Arial" w:cs="Arial"/>
        </w:rPr>
      </w:pPr>
      <w:r>
        <w:t>Under the direction of the LASP Co-ordinator, to carry out the r</w:t>
      </w:r>
      <w:r w:rsidR="00E64B18">
        <w:t xml:space="preserve">ecruitment and induction </w:t>
      </w:r>
      <w:r w:rsidR="006436F7">
        <w:t>of suitable law students as volunteers with LASP.</w:t>
      </w:r>
    </w:p>
    <w:p w14:paraId="0E27B00A" w14:textId="77777777" w:rsidR="006436F7" w:rsidRPr="00690057" w:rsidRDefault="006436F7" w:rsidP="00266363">
      <w:pPr>
        <w:pStyle w:val="ListParagraph"/>
        <w:tabs>
          <w:tab w:val="left" w:pos="-720"/>
          <w:tab w:val="left" w:pos="0"/>
        </w:tabs>
        <w:suppressAutoHyphens/>
        <w:overflowPunct/>
        <w:autoSpaceDE/>
        <w:autoSpaceDN/>
        <w:adjustRightInd/>
        <w:spacing w:after="200" w:line="276" w:lineRule="auto"/>
        <w:ind w:left="360" w:right="-469"/>
        <w:contextualSpacing/>
        <w:textAlignment w:val="auto"/>
        <w:rPr>
          <w:spacing w:val="-3"/>
        </w:rPr>
      </w:pPr>
    </w:p>
    <w:p w14:paraId="03E8F303" w14:textId="3F89B1C6" w:rsidR="006436F7" w:rsidRDefault="11AADFF2" w:rsidP="00266363">
      <w:pPr>
        <w:pStyle w:val="ListParagraph"/>
        <w:numPr>
          <w:ilvl w:val="0"/>
          <w:numId w:val="5"/>
        </w:numPr>
        <w:suppressAutoHyphens/>
        <w:overflowPunct/>
        <w:autoSpaceDE/>
        <w:autoSpaceDN/>
        <w:adjustRightInd/>
        <w:spacing w:after="200" w:line="276" w:lineRule="auto"/>
        <w:ind w:left="360" w:right="-469"/>
        <w:contextualSpacing/>
        <w:textAlignment w:val="auto"/>
        <w:rPr>
          <w:rFonts w:eastAsia="Arial" w:cs="Arial"/>
        </w:rPr>
      </w:pPr>
      <w:r w:rsidRPr="00690057">
        <w:rPr>
          <w:spacing w:val="-3"/>
        </w:rPr>
        <w:t>To work with the LASP Co-ordinator on the p</w:t>
      </w:r>
      <w:r w:rsidR="006436F7" w:rsidRPr="00690057">
        <w:rPr>
          <w:spacing w:val="-3"/>
        </w:rPr>
        <w:t xml:space="preserve">lanning and co-ordination of training </w:t>
      </w:r>
      <w:r w:rsidR="00966D59">
        <w:rPr>
          <w:spacing w:val="-3"/>
        </w:rPr>
        <w:t xml:space="preserve">for </w:t>
      </w:r>
      <w:r w:rsidR="006436F7" w:rsidRPr="00690057">
        <w:rPr>
          <w:spacing w:val="-3"/>
        </w:rPr>
        <w:t xml:space="preserve">new </w:t>
      </w:r>
      <w:r w:rsidR="00E64B18">
        <w:rPr>
          <w:spacing w:val="-3"/>
        </w:rPr>
        <w:t xml:space="preserve">student </w:t>
      </w:r>
      <w:r w:rsidR="006436F7" w:rsidRPr="00690057">
        <w:rPr>
          <w:spacing w:val="-3"/>
        </w:rPr>
        <w:t>volunteers.</w:t>
      </w:r>
    </w:p>
    <w:p w14:paraId="60061E4C" w14:textId="77777777" w:rsidR="006436F7" w:rsidRDefault="006436F7" w:rsidP="00266363">
      <w:pPr>
        <w:pStyle w:val="ListParagraph"/>
        <w:ind w:left="360"/>
        <w:rPr>
          <w:spacing w:val="-3"/>
        </w:rPr>
      </w:pPr>
    </w:p>
    <w:p w14:paraId="2AADA7A7" w14:textId="77777777" w:rsidR="006436F7" w:rsidRDefault="006436F7" w:rsidP="00266363">
      <w:pPr>
        <w:pStyle w:val="ListParagraph"/>
        <w:numPr>
          <w:ilvl w:val="0"/>
          <w:numId w:val="5"/>
        </w:numPr>
        <w:suppressAutoHyphens/>
        <w:overflowPunct/>
        <w:autoSpaceDE/>
        <w:autoSpaceDN/>
        <w:adjustRightInd/>
        <w:spacing w:after="200" w:line="276" w:lineRule="auto"/>
        <w:ind w:left="360" w:right="-469"/>
        <w:contextualSpacing/>
        <w:textAlignment w:val="auto"/>
        <w:rPr>
          <w:rFonts w:eastAsia="Arial" w:cs="Arial"/>
          <w:spacing w:val="-3"/>
        </w:rPr>
      </w:pPr>
      <w:r w:rsidRPr="00690057">
        <w:rPr>
          <w:spacing w:val="-3"/>
        </w:rPr>
        <w:t>Management of volunteer rotas and planning for absences including exam and holiday leave.</w:t>
      </w:r>
    </w:p>
    <w:p w14:paraId="44EAFD9C" w14:textId="77777777" w:rsidR="006436F7" w:rsidRDefault="006436F7" w:rsidP="00266363">
      <w:pPr>
        <w:pStyle w:val="ListParagraph"/>
        <w:ind w:left="360"/>
        <w:rPr>
          <w:spacing w:val="-3"/>
        </w:rPr>
      </w:pPr>
    </w:p>
    <w:p w14:paraId="35520980" w14:textId="71D8DE9F" w:rsidR="006436F7" w:rsidRPr="002C3A90" w:rsidRDefault="006436F7" w:rsidP="00266363">
      <w:pPr>
        <w:pStyle w:val="ListParagraph"/>
        <w:numPr>
          <w:ilvl w:val="0"/>
          <w:numId w:val="5"/>
        </w:numPr>
        <w:suppressAutoHyphens/>
        <w:overflowPunct/>
        <w:autoSpaceDE/>
        <w:autoSpaceDN/>
        <w:adjustRightInd/>
        <w:spacing w:after="200" w:line="276" w:lineRule="auto"/>
        <w:ind w:left="360" w:right="-469"/>
        <w:contextualSpacing/>
        <w:textAlignment w:val="auto"/>
        <w:rPr>
          <w:rFonts w:eastAsia="Arial" w:cs="Arial"/>
        </w:rPr>
      </w:pPr>
      <w:r w:rsidRPr="002C3A90">
        <w:rPr>
          <w:spacing w:val="-3"/>
        </w:rPr>
        <w:t xml:space="preserve">To </w:t>
      </w:r>
      <w:r w:rsidR="00C841F8" w:rsidRPr="002C3A90">
        <w:rPr>
          <w:spacing w:val="-3"/>
        </w:rPr>
        <w:t>work</w:t>
      </w:r>
      <w:r w:rsidRPr="002C3A90">
        <w:rPr>
          <w:spacing w:val="-3"/>
        </w:rPr>
        <w:t xml:space="preserve"> with </w:t>
      </w:r>
      <w:r w:rsidR="00C841F8" w:rsidRPr="002C3A90">
        <w:rPr>
          <w:spacing w:val="-3"/>
        </w:rPr>
        <w:t xml:space="preserve">the </w:t>
      </w:r>
      <w:r w:rsidR="29F2778F" w:rsidRPr="002C3A90">
        <w:rPr>
          <w:rFonts w:eastAsia="Arial" w:cs="Arial"/>
        </w:rPr>
        <w:t>LASP Co-ordinator</w:t>
      </w:r>
      <w:r w:rsidR="00E64B18" w:rsidRPr="002C3A90">
        <w:rPr>
          <w:spacing w:val="-3"/>
        </w:rPr>
        <w:t xml:space="preserve"> </w:t>
      </w:r>
      <w:r w:rsidR="00C841F8" w:rsidRPr="002C3A90">
        <w:rPr>
          <w:spacing w:val="-3"/>
        </w:rPr>
        <w:t xml:space="preserve">and </w:t>
      </w:r>
      <w:r w:rsidR="004E5478" w:rsidRPr="002C3A90">
        <w:rPr>
          <w:spacing w:val="-3"/>
        </w:rPr>
        <w:t xml:space="preserve">central development team </w:t>
      </w:r>
      <w:r w:rsidR="00E64B18" w:rsidRPr="002C3A90">
        <w:rPr>
          <w:spacing w:val="-3"/>
        </w:rPr>
        <w:t>in relation to p</w:t>
      </w:r>
      <w:r w:rsidRPr="002C3A90">
        <w:rPr>
          <w:spacing w:val="-3"/>
        </w:rPr>
        <w:t>roject expansion and development.</w:t>
      </w:r>
    </w:p>
    <w:p w14:paraId="3D331B05" w14:textId="77777777" w:rsidR="00386553" w:rsidRPr="00386553" w:rsidRDefault="00386553" w:rsidP="00386553">
      <w:pPr>
        <w:pStyle w:val="ListParagraph"/>
        <w:rPr>
          <w:rFonts w:eastAsia="Arial" w:cs="Arial"/>
        </w:rPr>
      </w:pPr>
    </w:p>
    <w:p w14:paraId="5972B096" w14:textId="77777777" w:rsidR="00266363" w:rsidRDefault="00266363" w:rsidP="00386553">
      <w:pPr>
        <w:suppressAutoHyphens/>
        <w:overflowPunct/>
        <w:autoSpaceDE/>
        <w:autoSpaceDN/>
        <w:adjustRightInd/>
        <w:spacing w:after="200" w:line="276" w:lineRule="auto"/>
        <w:ind w:left="360" w:right="-469"/>
        <w:contextualSpacing/>
        <w:textAlignment w:val="auto"/>
        <w:rPr>
          <w:rFonts w:eastAsia="Arial" w:cs="Arial"/>
          <w:b/>
          <w:bCs/>
        </w:rPr>
      </w:pPr>
    </w:p>
    <w:p w14:paraId="0425E79D" w14:textId="751FA10F" w:rsidR="00386553" w:rsidRPr="00386553" w:rsidRDefault="00386553" w:rsidP="00386553">
      <w:pPr>
        <w:suppressAutoHyphens/>
        <w:overflowPunct/>
        <w:autoSpaceDE/>
        <w:autoSpaceDN/>
        <w:adjustRightInd/>
        <w:spacing w:after="200" w:line="276" w:lineRule="auto"/>
        <w:ind w:left="360" w:right="-469"/>
        <w:contextualSpacing/>
        <w:textAlignment w:val="auto"/>
        <w:rPr>
          <w:rFonts w:eastAsia="Arial" w:cs="Arial"/>
          <w:b/>
          <w:bCs/>
        </w:rPr>
      </w:pPr>
      <w:r w:rsidRPr="00A13F73">
        <w:rPr>
          <w:rFonts w:eastAsia="Arial" w:cs="Arial"/>
          <w:b/>
          <w:bCs/>
        </w:rPr>
        <w:t>General Duties</w:t>
      </w:r>
    </w:p>
    <w:p w14:paraId="76BB2333" w14:textId="77777777" w:rsidR="00386553" w:rsidRPr="00386553" w:rsidRDefault="00386553" w:rsidP="00266363">
      <w:pPr>
        <w:pStyle w:val="ListParagraph"/>
        <w:numPr>
          <w:ilvl w:val="0"/>
          <w:numId w:val="17"/>
        </w:numPr>
        <w:suppressAutoHyphens/>
        <w:overflowPunct/>
        <w:autoSpaceDE/>
        <w:adjustRightInd/>
        <w:spacing w:after="200" w:line="276" w:lineRule="auto"/>
        <w:ind w:left="360" w:right="-469"/>
        <w:contextualSpacing/>
        <w:textAlignment w:val="auto"/>
        <w:rPr>
          <w:spacing w:val="-3"/>
        </w:rPr>
      </w:pPr>
      <w:r w:rsidRPr="00386553">
        <w:rPr>
          <w:spacing w:val="-3"/>
        </w:rPr>
        <w:t>To comply with case management systems, administrative procedures and quality standards as required by funding bodies and by the Law Centre.</w:t>
      </w:r>
    </w:p>
    <w:p w14:paraId="0442573D" w14:textId="77777777" w:rsidR="00386553" w:rsidRPr="00386553" w:rsidRDefault="00386553" w:rsidP="00266363">
      <w:pPr>
        <w:pStyle w:val="ListParagraph"/>
        <w:ind w:left="360"/>
        <w:rPr>
          <w:spacing w:val="-3"/>
        </w:rPr>
      </w:pPr>
    </w:p>
    <w:p w14:paraId="00196E72" w14:textId="77777777" w:rsidR="00386553" w:rsidRPr="00386553" w:rsidRDefault="00386553" w:rsidP="00266363">
      <w:pPr>
        <w:pStyle w:val="ListParagraph"/>
        <w:numPr>
          <w:ilvl w:val="0"/>
          <w:numId w:val="17"/>
        </w:numPr>
        <w:tabs>
          <w:tab w:val="left" w:pos="-720"/>
        </w:tabs>
        <w:suppressAutoHyphens/>
        <w:ind w:left="360" w:right="-469"/>
        <w:textAlignment w:val="auto"/>
        <w:rPr>
          <w:rFonts w:cs="Arial"/>
          <w:spacing w:val="-3"/>
        </w:rPr>
      </w:pPr>
      <w:r w:rsidRPr="00386553">
        <w:rPr>
          <w:rFonts w:cs="Arial"/>
          <w:spacing w:val="-3"/>
        </w:rPr>
        <w:t xml:space="preserve">Actively contribute and participate in staff and team meetings, and to organisational work such as policy development, strategic </w:t>
      </w:r>
      <w:proofErr w:type="gramStart"/>
      <w:r w:rsidRPr="00386553">
        <w:rPr>
          <w:rFonts w:cs="Arial"/>
          <w:spacing w:val="-3"/>
        </w:rPr>
        <w:t>planning</w:t>
      </w:r>
      <w:proofErr w:type="gramEnd"/>
      <w:r w:rsidRPr="00386553">
        <w:rPr>
          <w:rFonts w:cs="Arial"/>
          <w:spacing w:val="-3"/>
        </w:rPr>
        <w:t xml:space="preserve"> and developmental activities</w:t>
      </w:r>
    </w:p>
    <w:p w14:paraId="6AAEB020" w14:textId="77777777" w:rsidR="00386553" w:rsidRPr="00386553" w:rsidRDefault="00386553" w:rsidP="00266363">
      <w:pPr>
        <w:pStyle w:val="ListParagraph"/>
        <w:suppressAutoHyphens/>
        <w:overflowPunct/>
        <w:autoSpaceDE/>
        <w:adjustRightInd/>
        <w:spacing w:line="276" w:lineRule="auto"/>
        <w:ind w:left="360" w:right="-469"/>
        <w:contextualSpacing/>
        <w:rPr>
          <w:rFonts w:eastAsia="Arial" w:cs="Arial"/>
        </w:rPr>
      </w:pPr>
    </w:p>
    <w:p w14:paraId="4AA7BBFA" w14:textId="77777777" w:rsidR="00386553" w:rsidRPr="00386553" w:rsidRDefault="00386553" w:rsidP="00266363">
      <w:pPr>
        <w:pStyle w:val="ListParagraph"/>
        <w:numPr>
          <w:ilvl w:val="0"/>
          <w:numId w:val="17"/>
        </w:numPr>
        <w:suppressAutoHyphens/>
        <w:overflowPunct/>
        <w:autoSpaceDE/>
        <w:adjustRightInd/>
        <w:spacing w:line="276" w:lineRule="auto"/>
        <w:ind w:left="360" w:right="-469"/>
        <w:contextualSpacing/>
        <w:textAlignment w:val="auto"/>
        <w:rPr>
          <w:rFonts w:eastAsia="Arial" w:cs="Arial"/>
        </w:rPr>
      </w:pPr>
      <w:r w:rsidRPr="00386553">
        <w:rPr>
          <w:rFonts w:eastAsia="Arial" w:cs="Arial"/>
        </w:rPr>
        <w:t xml:space="preserve">To attend appropriate training courses and maintain readership of relevant sector and legal publications in order to maintain and develop professional </w:t>
      </w:r>
      <w:proofErr w:type="gramStart"/>
      <w:r w:rsidRPr="00386553">
        <w:rPr>
          <w:rFonts w:eastAsia="Arial" w:cs="Arial"/>
        </w:rPr>
        <w:t>expertise</w:t>
      </w:r>
      <w:proofErr w:type="gramEnd"/>
    </w:p>
    <w:p w14:paraId="1FE35311" w14:textId="77777777" w:rsidR="00386553" w:rsidRPr="00386553" w:rsidRDefault="00386553" w:rsidP="00266363">
      <w:pPr>
        <w:pStyle w:val="ListParagraph"/>
        <w:suppressAutoHyphens/>
        <w:overflowPunct/>
        <w:autoSpaceDE/>
        <w:adjustRightInd/>
        <w:spacing w:line="276" w:lineRule="auto"/>
        <w:ind w:left="360" w:right="-469"/>
        <w:contextualSpacing/>
        <w:rPr>
          <w:rFonts w:eastAsia="Arial" w:cs="Arial"/>
        </w:rPr>
      </w:pPr>
    </w:p>
    <w:p w14:paraId="6EF68692" w14:textId="77777777" w:rsidR="00386553" w:rsidRPr="00386553" w:rsidRDefault="00386553" w:rsidP="00266363">
      <w:pPr>
        <w:pStyle w:val="ListParagraph"/>
        <w:numPr>
          <w:ilvl w:val="0"/>
          <w:numId w:val="17"/>
        </w:numPr>
        <w:suppressAutoHyphens/>
        <w:overflowPunct/>
        <w:autoSpaceDE/>
        <w:adjustRightInd/>
        <w:spacing w:line="276" w:lineRule="auto"/>
        <w:ind w:left="360" w:right="-469"/>
        <w:contextualSpacing/>
        <w:textAlignment w:val="auto"/>
        <w:rPr>
          <w:rFonts w:eastAsia="Arial" w:cs="Arial"/>
          <w:spacing w:val="-3"/>
        </w:rPr>
      </w:pPr>
      <w:r w:rsidRPr="00386553">
        <w:rPr>
          <w:spacing w:val="-3"/>
        </w:rPr>
        <w:t>To ensure that the Equality and Diversity policy of the Law Centre is implemented in all aspects of the work of the post-holder.</w:t>
      </w:r>
    </w:p>
    <w:p w14:paraId="02956F40" w14:textId="77777777" w:rsidR="00386553" w:rsidRPr="00386553" w:rsidRDefault="00386553" w:rsidP="00266363">
      <w:pPr>
        <w:pStyle w:val="ListParagraph"/>
        <w:numPr>
          <w:ilvl w:val="0"/>
          <w:numId w:val="17"/>
        </w:numPr>
        <w:tabs>
          <w:tab w:val="left" w:pos="426"/>
        </w:tabs>
        <w:overflowPunct/>
        <w:autoSpaceDE/>
        <w:adjustRightInd/>
        <w:spacing w:before="240"/>
        <w:ind w:left="360"/>
        <w:textAlignment w:val="auto"/>
        <w:rPr>
          <w:rFonts w:cs="Arial"/>
        </w:rPr>
      </w:pPr>
      <w:r w:rsidRPr="00386553">
        <w:rPr>
          <w:rFonts w:cs="Arial"/>
        </w:rPr>
        <w:t xml:space="preserve">To attend regular supervision meetings to discuss job performance and personal career </w:t>
      </w:r>
      <w:proofErr w:type="gramStart"/>
      <w:r w:rsidRPr="00386553">
        <w:rPr>
          <w:rFonts w:cs="Arial"/>
        </w:rPr>
        <w:t>development</w:t>
      </w:r>
      <w:proofErr w:type="gramEnd"/>
      <w:r w:rsidRPr="00386553">
        <w:rPr>
          <w:rFonts w:cs="Arial"/>
        </w:rPr>
        <w:t xml:space="preserve"> </w:t>
      </w:r>
    </w:p>
    <w:p w14:paraId="39D9A66B" w14:textId="77777777" w:rsidR="00386553" w:rsidRPr="00386553" w:rsidRDefault="00386553" w:rsidP="00266363">
      <w:pPr>
        <w:tabs>
          <w:tab w:val="left" w:pos="-720"/>
        </w:tabs>
        <w:suppressAutoHyphens/>
        <w:ind w:right="-469"/>
        <w:rPr>
          <w:rFonts w:cs="Arial"/>
          <w:spacing w:val="-3"/>
        </w:rPr>
      </w:pPr>
    </w:p>
    <w:p w14:paraId="6DD22B3D" w14:textId="77777777" w:rsidR="00386553" w:rsidRPr="00386553" w:rsidRDefault="00386553" w:rsidP="00266363">
      <w:pPr>
        <w:pStyle w:val="ListParagraph"/>
        <w:numPr>
          <w:ilvl w:val="0"/>
          <w:numId w:val="17"/>
        </w:numPr>
        <w:tabs>
          <w:tab w:val="left" w:pos="-720"/>
        </w:tabs>
        <w:suppressAutoHyphens/>
        <w:ind w:left="360" w:right="-469"/>
        <w:textAlignment w:val="auto"/>
        <w:rPr>
          <w:rFonts w:cs="Arial"/>
          <w:spacing w:val="-3"/>
        </w:rPr>
      </w:pPr>
      <w:r w:rsidRPr="00386553">
        <w:rPr>
          <w:rFonts w:cs="Arial"/>
          <w:spacing w:val="-3"/>
        </w:rPr>
        <w:t>To participate in development activities, including cascading learning internally to teams as appropriate</w:t>
      </w:r>
    </w:p>
    <w:p w14:paraId="34FB700D" w14:textId="77777777" w:rsidR="00386553" w:rsidRPr="00386553" w:rsidRDefault="00386553" w:rsidP="00266363">
      <w:pPr>
        <w:suppressAutoHyphens/>
        <w:ind w:right="-469"/>
        <w:rPr>
          <w:spacing w:val="-3"/>
        </w:rPr>
      </w:pPr>
    </w:p>
    <w:p w14:paraId="38BA88EA" w14:textId="6BE21692" w:rsidR="006436F7" w:rsidRPr="00386553" w:rsidRDefault="006436F7" w:rsidP="00266363">
      <w:pPr>
        <w:pStyle w:val="ListParagraph"/>
        <w:numPr>
          <w:ilvl w:val="0"/>
          <w:numId w:val="17"/>
        </w:numPr>
        <w:suppressAutoHyphens/>
        <w:overflowPunct/>
        <w:autoSpaceDE/>
        <w:autoSpaceDN/>
        <w:adjustRightInd/>
        <w:spacing w:after="200" w:line="276" w:lineRule="auto"/>
        <w:ind w:left="360" w:right="-469"/>
        <w:contextualSpacing/>
        <w:textAlignment w:val="auto"/>
        <w:rPr>
          <w:rFonts w:eastAsia="Arial" w:cs="Arial"/>
          <w:spacing w:val="-3"/>
        </w:rPr>
      </w:pPr>
      <w:r w:rsidRPr="00386553">
        <w:rPr>
          <w:spacing w:val="-3"/>
        </w:rPr>
        <w:t xml:space="preserve">To carry out such other duties as may be required in accordance with the developing Project and the </w:t>
      </w:r>
      <w:r w:rsidR="00386553" w:rsidRPr="00386553">
        <w:rPr>
          <w:spacing w:val="-3"/>
        </w:rPr>
        <w:t xml:space="preserve">work </w:t>
      </w:r>
      <w:r w:rsidRPr="00386553">
        <w:rPr>
          <w:spacing w:val="-3"/>
        </w:rPr>
        <w:t>of the Law Centre.</w:t>
      </w:r>
      <w:r>
        <w:br/>
      </w:r>
    </w:p>
    <w:p w14:paraId="71EDA12D" w14:textId="51A24E0B" w:rsidR="4D3D2A11" w:rsidRDefault="4D3D2A11" w:rsidP="0D68760D">
      <w:pPr>
        <w:pStyle w:val="ListParagraph"/>
        <w:numPr>
          <w:ilvl w:val="0"/>
          <w:numId w:val="17"/>
        </w:numPr>
        <w:spacing w:after="200" w:line="276" w:lineRule="auto"/>
        <w:ind w:left="360" w:right="-469"/>
        <w:contextualSpacing/>
      </w:pPr>
      <w:r w:rsidRPr="0D68760D">
        <w:lastRenderedPageBreak/>
        <w:t>To respond to any safeguarding concerns a</w:t>
      </w:r>
      <w:r w:rsidR="03424506" w:rsidRPr="0D68760D">
        <w:t>ccording to the Law Centre’s s</w:t>
      </w:r>
      <w:r w:rsidRPr="0D68760D">
        <w:t>afeguarding policies</w:t>
      </w:r>
      <w:r w:rsidR="7F99149C" w:rsidRPr="0D68760D">
        <w:t xml:space="preserve">, with support from </w:t>
      </w:r>
      <w:r w:rsidRPr="0D68760D">
        <w:t>the LASP coordinator</w:t>
      </w:r>
      <w:r w:rsidR="50620FC7" w:rsidRPr="0D68760D">
        <w:t>.</w:t>
      </w:r>
    </w:p>
    <w:p w14:paraId="48077A96" w14:textId="77777777" w:rsidR="00386553" w:rsidRPr="00386553" w:rsidRDefault="00386553" w:rsidP="00386553">
      <w:pPr>
        <w:pStyle w:val="ListParagraph"/>
        <w:rPr>
          <w:rFonts w:eastAsia="Arial" w:cs="Arial"/>
          <w:spacing w:val="-3"/>
        </w:rPr>
      </w:pPr>
    </w:p>
    <w:p w14:paraId="54A04205" w14:textId="77777777" w:rsidR="002C3A90" w:rsidRDefault="00522A24" w:rsidP="6D066265">
      <w:pPr>
        <w:suppressAutoHyphens/>
        <w:ind w:right="-469"/>
        <w:rPr>
          <w:b/>
          <w:bCs/>
          <w:spacing w:val="-3"/>
        </w:rPr>
      </w:pPr>
      <w:r w:rsidRPr="6D066265">
        <w:rPr>
          <w:b/>
          <w:bCs/>
          <w:spacing w:val="-3"/>
        </w:rPr>
        <w:t>Person Specification</w:t>
      </w:r>
      <w:r w:rsidR="002C3A90">
        <w:rPr>
          <w:b/>
          <w:bCs/>
          <w:spacing w:val="-3"/>
        </w:rPr>
        <w:t>:</w:t>
      </w:r>
    </w:p>
    <w:p w14:paraId="4CC94614" w14:textId="77777777" w:rsidR="002C3A90" w:rsidRDefault="002C3A90" w:rsidP="002C3A90">
      <w:pPr>
        <w:suppressAutoHyphens/>
        <w:ind w:right="-469"/>
        <w:rPr>
          <w:b/>
          <w:bCs/>
          <w:spacing w:val="-3"/>
        </w:rPr>
      </w:pPr>
    </w:p>
    <w:p w14:paraId="0AD7427C" w14:textId="38A4B5FE" w:rsidR="2837EA54" w:rsidRDefault="00864280" w:rsidP="002C3A90">
      <w:pPr>
        <w:suppressAutoHyphens/>
        <w:ind w:right="-469"/>
        <w:rPr>
          <w:b/>
          <w:bCs/>
        </w:rPr>
      </w:pPr>
      <w:r w:rsidRPr="6D066265">
        <w:rPr>
          <w:b/>
          <w:bCs/>
          <w:spacing w:val="-3"/>
        </w:rPr>
        <w:t xml:space="preserve">Legal Advocacy Support Project (LASP) </w:t>
      </w:r>
      <w:r w:rsidR="2837EA54" w:rsidRPr="38B7D076">
        <w:rPr>
          <w:b/>
          <w:bCs/>
        </w:rPr>
        <w:t xml:space="preserve">Casework </w:t>
      </w:r>
      <w:r w:rsidR="005A0515">
        <w:rPr>
          <w:b/>
          <w:bCs/>
        </w:rPr>
        <w:t xml:space="preserve">&amp; Project </w:t>
      </w:r>
      <w:r w:rsidR="2837EA54" w:rsidRPr="38B7D076">
        <w:rPr>
          <w:b/>
          <w:bCs/>
        </w:rPr>
        <w:t>Support Officer</w:t>
      </w:r>
    </w:p>
    <w:p w14:paraId="4C0DDE0B" w14:textId="6870BF97" w:rsidR="5F56EAAB" w:rsidRDefault="5F56EAAB" w:rsidP="5F56EAAB">
      <w:pPr>
        <w:ind w:left="2160" w:firstLine="720"/>
        <w:rPr>
          <w:b/>
          <w:bCs/>
        </w:rPr>
      </w:pPr>
    </w:p>
    <w:p w14:paraId="4DDBEF00" w14:textId="77777777" w:rsidR="00F50193" w:rsidRDefault="00F50193" w:rsidP="00F50193">
      <w:pPr>
        <w:tabs>
          <w:tab w:val="left" w:pos="-720"/>
        </w:tabs>
        <w:suppressAutoHyphens/>
        <w:rPr>
          <w:spacing w:val="-3"/>
        </w:rPr>
      </w:pPr>
    </w:p>
    <w:p w14:paraId="7382BD4F" w14:textId="77777777" w:rsidR="00F50193" w:rsidRDefault="00F50193" w:rsidP="00F50193">
      <w:pPr>
        <w:tabs>
          <w:tab w:val="left" w:pos="-720"/>
        </w:tabs>
        <w:suppressAutoHyphens/>
        <w:rPr>
          <w:spacing w:val="-3"/>
        </w:rPr>
      </w:pPr>
      <w:r>
        <w:rPr>
          <w:spacing w:val="-3"/>
        </w:rPr>
        <w:t xml:space="preserve">The successful applicant will be able to demonstrate the following skills, </w:t>
      </w:r>
      <w:proofErr w:type="gramStart"/>
      <w:r>
        <w:rPr>
          <w:spacing w:val="-3"/>
        </w:rPr>
        <w:t>abilities</w:t>
      </w:r>
      <w:proofErr w:type="gramEnd"/>
      <w:r>
        <w:rPr>
          <w:spacing w:val="-3"/>
        </w:rPr>
        <w:t xml:space="preserve"> or experience:</w:t>
      </w:r>
    </w:p>
    <w:p w14:paraId="3461D779" w14:textId="77777777" w:rsidR="00F50193" w:rsidRDefault="00F50193" w:rsidP="00F50193">
      <w:pPr>
        <w:tabs>
          <w:tab w:val="left" w:pos="-720"/>
        </w:tabs>
        <w:suppressAutoHyphens/>
        <w:ind w:left="567" w:hanging="567"/>
        <w:rPr>
          <w:rFonts w:cs="Arial"/>
          <w:spacing w:val="-3"/>
        </w:rPr>
      </w:pPr>
    </w:p>
    <w:p w14:paraId="15609373" w14:textId="77777777" w:rsidR="00F50193" w:rsidRPr="00E64B18" w:rsidRDefault="00E64B18" w:rsidP="00F50193">
      <w:pPr>
        <w:tabs>
          <w:tab w:val="left" w:pos="-720"/>
        </w:tabs>
        <w:suppressAutoHyphens/>
        <w:ind w:left="567" w:hanging="567"/>
        <w:rPr>
          <w:rFonts w:cs="Arial"/>
          <w:b/>
          <w:spacing w:val="-3"/>
        </w:rPr>
      </w:pPr>
      <w:r w:rsidRPr="5F56EAAB">
        <w:rPr>
          <w:rFonts w:cs="Arial"/>
          <w:b/>
          <w:bCs/>
          <w:spacing w:val="-3"/>
        </w:rPr>
        <w:t>Essential:</w:t>
      </w:r>
    </w:p>
    <w:p w14:paraId="507A0970" w14:textId="3B487FE7" w:rsidR="0057212B" w:rsidRPr="006616B8" w:rsidRDefault="00467B39" w:rsidP="00F534FC">
      <w:pPr>
        <w:numPr>
          <w:ilvl w:val="0"/>
          <w:numId w:val="12"/>
        </w:numPr>
        <w:spacing w:before="120"/>
        <w:ind w:left="360"/>
      </w:pPr>
      <w:bookmarkStart w:id="2" w:name="_Hlk135753735"/>
      <w:r w:rsidRPr="006616B8">
        <w:t xml:space="preserve">Ability to handle their own caseload and evidence experience as </w:t>
      </w:r>
      <w:proofErr w:type="gramStart"/>
      <w:r w:rsidRPr="006616B8">
        <w:t>such</w:t>
      </w:r>
      <w:proofErr w:type="gramEnd"/>
      <w:r w:rsidRPr="006616B8">
        <w:t xml:space="preserve"> </w:t>
      </w:r>
      <w:bookmarkEnd w:id="2"/>
    </w:p>
    <w:p w14:paraId="175D1B2F" w14:textId="15C5632A" w:rsidR="7239D81B" w:rsidRPr="006616B8" w:rsidRDefault="7239D81B" w:rsidP="00F534FC">
      <w:pPr>
        <w:numPr>
          <w:ilvl w:val="0"/>
          <w:numId w:val="12"/>
        </w:numPr>
        <w:spacing w:before="120"/>
        <w:ind w:left="360"/>
      </w:pPr>
      <w:r w:rsidRPr="006616B8">
        <w:rPr>
          <w:rFonts w:eastAsia="Arial" w:cs="Arial"/>
          <w:color w:val="000000" w:themeColor="text1"/>
        </w:rPr>
        <w:t>The ability to communicate effectively at all levels using appropriate mediums.</w:t>
      </w:r>
    </w:p>
    <w:p w14:paraId="2A8A918F" w14:textId="50125BF6" w:rsidR="000404E4" w:rsidRPr="006616B8" w:rsidRDefault="009B2604" w:rsidP="00F534FC">
      <w:pPr>
        <w:numPr>
          <w:ilvl w:val="0"/>
          <w:numId w:val="12"/>
        </w:numPr>
        <w:tabs>
          <w:tab w:val="left" w:pos="-720"/>
          <w:tab w:val="left" w:pos="0"/>
        </w:tabs>
        <w:suppressAutoHyphens/>
        <w:spacing w:before="120"/>
        <w:ind w:left="360"/>
        <w:textAlignment w:val="auto"/>
        <w:rPr>
          <w:spacing w:val="-3"/>
          <w:szCs w:val="20"/>
        </w:rPr>
      </w:pPr>
      <w:r w:rsidRPr="006616B8">
        <w:rPr>
          <w:rFonts w:cs="Arial"/>
          <w:spacing w:val="-3"/>
        </w:rPr>
        <w:t xml:space="preserve">An understanding </w:t>
      </w:r>
      <w:r w:rsidR="000404E4" w:rsidRPr="006616B8">
        <w:rPr>
          <w:rFonts w:cs="Arial"/>
          <w:spacing w:val="-3"/>
        </w:rPr>
        <w:t xml:space="preserve">of </w:t>
      </w:r>
      <w:r w:rsidRPr="006616B8">
        <w:rPr>
          <w:rFonts w:cs="Arial"/>
          <w:spacing w:val="-3"/>
        </w:rPr>
        <w:t xml:space="preserve">the processes </w:t>
      </w:r>
      <w:r w:rsidR="00E64B18" w:rsidRPr="006616B8">
        <w:rPr>
          <w:rFonts w:cs="Arial"/>
          <w:spacing w:val="-3"/>
        </w:rPr>
        <w:t xml:space="preserve">and challenges </w:t>
      </w:r>
      <w:r w:rsidRPr="006616B8">
        <w:rPr>
          <w:rFonts w:cs="Arial"/>
          <w:spacing w:val="-3"/>
        </w:rPr>
        <w:t xml:space="preserve">of </w:t>
      </w:r>
      <w:r w:rsidR="000404E4" w:rsidRPr="006616B8">
        <w:rPr>
          <w:rFonts w:cs="Arial"/>
          <w:spacing w:val="-3"/>
        </w:rPr>
        <w:t xml:space="preserve">recruiting, </w:t>
      </w:r>
      <w:proofErr w:type="gramStart"/>
      <w:r w:rsidR="000404E4" w:rsidRPr="006616B8">
        <w:rPr>
          <w:rFonts w:cs="Arial"/>
          <w:spacing w:val="-3"/>
        </w:rPr>
        <w:t>trai</w:t>
      </w:r>
      <w:r w:rsidR="00E34F3A" w:rsidRPr="006616B8">
        <w:rPr>
          <w:rFonts w:cs="Arial"/>
          <w:spacing w:val="-3"/>
        </w:rPr>
        <w:t>ning</w:t>
      </w:r>
      <w:proofErr w:type="gramEnd"/>
      <w:r w:rsidR="00E34F3A" w:rsidRPr="006616B8">
        <w:rPr>
          <w:rFonts w:cs="Arial"/>
          <w:spacing w:val="-3"/>
        </w:rPr>
        <w:t xml:space="preserve"> and supervising volunteers</w:t>
      </w:r>
    </w:p>
    <w:p w14:paraId="7054B030" w14:textId="77777777" w:rsidR="00A16106" w:rsidRPr="006616B8" w:rsidRDefault="00F50193" w:rsidP="00A16106">
      <w:pPr>
        <w:numPr>
          <w:ilvl w:val="0"/>
          <w:numId w:val="12"/>
        </w:numPr>
        <w:tabs>
          <w:tab w:val="left" w:pos="-720"/>
          <w:tab w:val="left" w:pos="0"/>
        </w:tabs>
        <w:suppressAutoHyphens/>
        <w:spacing w:before="120"/>
        <w:ind w:left="360"/>
        <w:textAlignment w:val="auto"/>
        <w:rPr>
          <w:spacing w:val="-3"/>
        </w:rPr>
      </w:pPr>
      <w:r w:rsidRPr="006616B8">
        <w:rPr>
          <w:rFonts w:cs="Arial"/>
        </w:rPr>
        <w:t xml:space="preserve">Proven ability to deal sensitively with clients who may be distressed, </w:t>
      </w:r>
      <w:r w:rsidR="00E64B18" w:rsidRPr="006616B8">
        <w:rPr>
          <w:rFonts w:cs="Arial"/>
        </w:rPr>
        <w:t xml:space="preserve">while </w:t>
      </w:r>
      <w:r w:rsidRPr="006616B8">
        <w:rPr>
          <w:rFonts w:cs="Arial"/>
        </w:rPr>
        <w:t xml:space="preserve">communicating effectively </w:t>
      </w:r>
      <w:proofErr w:type="gramStart"/>
      <w:r w:rsidRPr="006616B8">
        <w:rPr>
          <w:rFonts w:cs="Arial"/>
        </w:rPr>
        <w:t>in order to</w:t>
      </w:r>
      <w:proofErr w:type="gramEnd"/>
      <w:r w:rsidRPr="006616B8">
        <w:rPr>
          <w:rFonts w:cs="Arial"/>
        </w:rPr>
        <w:t xml:space="preserve"> give and receive key information.</w:t>
      </w:r>
    </w:p>
    <w:p w14:paraId="2AE673A5" w14:textId="600167B0" w:rsidR="00C01F77" w:rsidRPr="006616B8" w:rsidRDefault="367FBE46" w:rsidP="00A16106">
      <w:pPr>
        <w:numPr>
          <w:ilvl w:val="0"/>
          <w:numId w:val="12"/>
        </w:numPr>
        <w:tabs>
          <w:tab w:val="left" w:pos="-720"/>
          <w:tab w:val="left" w:pos="0"/>
        </w:tabs>
        <w:suppressAutoHyphens/>
        <w:spacing w:before="120"/>
        <w:ind w:left="360"/>
        <w:textAlignment w:val="auto"/>
        <w:rPr>
          <w:spacing w:val="-3"/>
        </w:rPr>
      </w:pPr>
      <w:r w:rsidRPr="006616B8">
        <w:rPr>
          <w:rFonts w:cs="Arial"/>
          <w:spacing w:val="-3"/>
        </w:rPr>
        <w:t>A</w:t>
      </w:r>
      <w:r w:rsidR="000404E4" w:rsidRPr="006616B8">
        <w:rPr>
          <w:rFonts w:cs="Arial"/>
          <w:spacing w:val="-3"/>
        </w:rPr>
        <w:t>bility to maintain</w:t>
      </w:r>
      <w:r w:rsidR="00C01F77" w:rsidRPr="006616B8">
        <w:rPr>
          <w:rFonts w:cs="Arial"/>
          <w:spacing w:val="-3"/>
        </w:rPr>
        <w:t xml:space="preserve"> </w:t>
      </w:r>
      <w:r w:rsidR="00316564" w:rsidRPr="006616B8">
        <w:rPr>
          <w:rFonts w:cs="Arial"/>
          <w:spacing w:val="-3"/>
        </w:rPr>
        <w:t xml:space="preserve">confidential </w:t>
      </w:r>
      <w:proofErr w:type="gramStart"/>
      <w:r w:rsidR="000404E4" w:rsidRPr="006616B8">
        <w:rPr>
          <w:rFonts w:cs="Arial"/>
          <w:spacing w:val="-3"/>
        </w:rPr>
        <w:t>records</w:t>
      </w:r>
      <w:proofErr w:type="gramEnd"/>
    </w:p>
    <w:p w14:paraId="6D4C5B56" w14:textId="77777777" w:rsidR="00C01F77" w:rsidRPr="006616B8" w:rsidRDefault="00C01F77" w:rsidP="00C01F77">
      <w:pPr>
        <w:pStyle w:val="NoSpacing"/>
        <w:ind w:left="360"/>
        <w:rPr>
          <w:rFonts w:ascii="Arial" w:hAnsi="Arial" w:cs="Arial"/>
          <w:sz w:val="24"/>
          <w:szCs w:val="24"/>
        </w:rPr>
      </w:pPr>
    </w:p>
    <w:p w14:paraId="6F08CF68" w14:textId="5C744465" w:rsidR="00E64B18" w:rsidRPr="006616B8" w:rsidRDefault="00E64B18" w:rsidP="00587E12">
      <w:pPr>
        <w:pStyle w:val="NoSpacing"/>
        <w:numPr>
          <w:ilvl w:val="0"/>
          <w:numId w:val="13"/>
        </w:numPr>
        <w:ind w:left="360"/>
        <w:rPr>
          <w:rFonts w:ascii="Arial" w:hAnsi="Arial" w:cs="Arial"/>
          <w:sz w:val="24"/>
          <w:szCs w:val="24"/>
        </w:rPr>
      </w:pPr>
      <w:r w:rsidRPr="006616B8">
        <w:rPr>
          <w:rFonts w:ascii="Arial" w:hAnsi="Arial" w:cs="Arial"/>
          <w:sz w:val="24"/>
          <w:szCs w:val="24"/>
        </w:rPr>
        <w:t xml:space="preserve">Demonstrable administrative, organisational and IT skills including </w:t>
      </w:r>
      <w:r w:rsidR="00316564" w:rsidRPr="006616B8">
        <w:rPr>
          <w:rFonts w:ascii="Arial" w:hAnsi="Arial" w:cs="Arial"/>
          <w:sz w:val="24"/>
          <w:szCs w:val="24"/>
        </w:rPr>
        <w:t xml:space="preserve">Outlook, </w:t>
      </w:r>
      <w:r w:rsidRPr="006616B8">
        <w:rPr>
          <w:rFonts w:ascii="Arial" w:hAnsi="Arial" w:cs="Arial"/>
          <w:sz w:val="24"/>
          <w:szCs w:val="24"/>
        </w:rPr>
        <w:t xml:space="preserve">Word, Excel, </w:t>
      </w:r>
      <w:r w:rsidR="00316564" w:rsidRPr="006616B8">
        <w:rPr>
          <w:rFonts w:ascii="Arial" w:hAnsi="Arial" w:cs="Arial"/>
          <w:sz w:val="24"/>
          <w:szCs w:val="24"/>
        </w:rPr>
        <w:t xml:space="preserve">online meeting software </w:t>
      </w:r>
      <w:r w:rsidRPr="006616B8">
        <w:rPr>
          <w:rFonts w:ascii="Arial" w:hAnsi="Arial" w:cs="Arial"/>
          <w:sz w:val="24"/>
          <w:szCs w:val="24"/>
        </w:rPr>
        <w:t>etc</w:t>
      </w:r>
      <w:r w:rsidR="006742F1" w:rsidRPr="006616B8">
        <w:rPr>
          <w:rFonts w:ascii="Arial" w:hAnsi="Arial" w:cs="Arial"/>
          <w:sz w:val="24"/>
          <w:szCs w:val="24"/>
        </w:rPr>
        <w:t>.</w:t>
      </w:r>
    </w:p>
    <w:p w14:paraId="1FC39945" w14:textId="77777777" w:rsidR="00E64B18" w:rsidRPr="006616B8" w:rsidRDefault="00E64B18" w:rsidP="00F534FC">
      <w:pPr>
        <w:pStyle w:val="ListParagraph"/>
        <w:ind w:left="360"/>
        <w:rPr>
          <w:rFonts w:cs="Arial"/>
        </w:rPr>
      </w:pPr>
    </w:p>
    <w:p w14:paraId="49E1B851" w14:textId="77777777" w:rsidR="00E64B18" w:rsidRPr="006616B8" w:rsidRDefault="00E64B18" w:rsidP="00F534FC">
      <w:pPr>
        <w:pStyle w:val="NoSpacing"/>
        <w:numPr>
          <w:ilvl w:val="0"/>
          <w:numId w:val="13"/>
        </w:numPr>
        <w:ind w:left="360"/>
        <w:rPr>
          <w:rFonts w:ascii="Arial" w:hAnsi="Arial" w:cs="Arial"/>
          <w:sz w:val="24"/>
          <w:szCs w:val="24"/>
        </w:rPr>
      </w:pPr>
      <w:r w:rsidRPr="006616B8">
        <w:rPr>
          <w:rFonts w:ascii="Arial" w:hAnsi="Arial" w:cs="Arial"/>
          <w:sz w:val="24"/>
          <w:szCs w:val="24"/>
        </w:rPr>
        <w:t>Experience of team working and being a positive role model for others</w:t>
      </w:r>
      <w:r w:rsidR="006742F1" w:rsidRPr="006616B8">
        <w:rPr>
          <w:rFonts w:ascii="Arial" w:hAnsi="Arial" w:cs="Arial"/>
          <w:sz w:val="24"/>
          <w:szCs w:val="24"/>
        </w:rPr>
        <w:t>.</w:t>
      </w:r>
    </w:p>
    <w:p w14:paraId="0562CB0E" w14:textId="77777777" w:rsidR="00E64B18" w:rsidRPr="006616B8" w:rsidRDefault="00E64B18" w:rsidP="00F534FC">
      <w:pPr>
        <w:pStyle w:val="ListParagraph"/>
        <w:ind w:left="360"/>
        <w:rPr>
          <w:rFonts w:cs="Arial"/>
        </w:rPr>
      </w:pPr>
    </w:p>
    <w:p w14:paraId="6861F727" w14:textId="77777777" w:rsidR="00E64B18" w:rsidRPr="006616B8" w:rsidRDefault="00E64B18" w:rsidP="00F534FC">
      <w:pPr>
        <w:pStyle w:val="NoSpacing"/>
        <w:numPr>
          <w:ilvl w:val="0"/>
          <w:numId w:val="13"/>
        </w:numPr>
        <w:ind w:left="360"/>
        <w:rPr>
          <w:rFonts w:ascii="Arial" w:hAnsi="Arial" w:cs="Arial"/>
          <w:sz w:val="24"/>
          <w:szCs w:val="24"/>
        </w:rPr>
      </w:pPr>
      <w:r w:rsidRPr="006616B8">
        <w:rPr>
          <w:rFonts w:ascii="Arial" w:hAnsi="Arial" w:cs="Arial"/>
          <w:sz w:val="24"/>
          <w:szCs w:val="24"/>
        </w:rPr>
        <w:t>An ability to work under pressure, to prioritise effectively and meet deadlines</w:t>
      </w:r>
      <w:r w:rsidR="006742F1" w:rsidRPr="006616B8">
        <w:rPr>
          <w:rFonts w:ascii="Arial" w:hAnsi="Arial" w:cs="Arial"/>
          <w:sz w:val="24"/>
          <w:szCs w:val="24"/>
        </w:rPr>
        <w:t>.</w:t>
      </w:r>
    </w:p>
    <w:p w14:paraId="3B654217" w14:textId="77777777" w:rsidR="00F50193" w:rsidRPr="006616B8" w:rsidRDefault="00F50193" w:rsidP="00F534FC">
      <w:pPr>
        <w:numPr>
          <w:ilvl w:val="0"/>
          <w:numId w:val="12"/>
        </w:numPr>
        <w:tabs>
          <w:tab w:val="left" w:pos="-720"/>
          <w:tab w:val="left" w:pos="0"/>
        </w:tabs>
        <w:suppressAutoHyphens/>
        <w:spacing w:before="120"/>
        <w:ind w:left="360"/>
        <w:textAlignment w:val="auto"/>
        <w:rPr>
          <w:spacing w:val="-3"/>
        </w:rPr>
      </w:pPr>
      <w:r w:rsidRPr="006616B8">
        <w:rPr>
          <w:spacing w:val="-3"/>
        </w:rPr>
        <w:t>An understanding of and commitment to the Law Centre's Equal</w:t>
      </w:r>
      <w:r w:rsidR="00E64B18" w:rsidRPr="006616B8">
        <w:rPr>
          <w:spacing w:val="-3"/>
        </w:rPr>
        <w:t>ity</w:t>
      </w:r>
      <w:r w:rsidRPr="006616B8">
        <w:rPr>
          <w:spacing w:val="-3"/>
        </w:rPr>
        <w:t xml:space="preserve"> and Diversity Policy.</w:t>
      </w:r>
    </w:p>
    <w:p w14:paraId="34CE0A41" w14:textId="77777777" w:rsidR="009E6906" w:rsidRPr="006616B8" w:rsidRDefault="009E6906" w:rsidP="00E64B18"/>
    <w:p w14:paraId="62EBF3C5" w14:textId="6E03123B" w:rsidR="00E64B18" w:rsidRPr="006616B8" w:rsidRDefault="006C2FA9" w:rsidP="00E64B18">
      <w:pPr>
        <w:rPr>
          <w:b/>
          <w:bCs/>
        </w:rPr>
      </w:pPr>
      <w:r w:rsidRPr="006616B8">
        <w:rPr>
          <w:b/>
          <w:bCs/>
        </w:rPr>
        <w:t>Desirable</w:t>
      </w:r>
    </w:p>
    <w:p w14:paraId="621A7A45" w14:textId="48AE1202" w:rsidR="00815141" w:rsidRPr="006616B8" w:rsidRDefault="006C2FA9" w:rsidP="00815141">
      <w:pPr>
        <w:numPr>
          <w:ilvl w:val="0"/>
          <w:numId w:val="12"/>
        </w:numPr>
        <w:tabs>
          <w:tab w:val="left" w:pos="-720"/>
          <w:tab w:val="left" w:pos="0"/>
        </w:tabs>
        <w:suppressAutoHyphens/>
        <w:spacing w:before="120"/>
        <w:ind w:left="360"/>
        <w:textAlignment w:val="auto"/>
        <w:rPr>
          <w:spacing w:val="-3"/>
          <w:szCs w:val="20"/>
        </w:rPr>
      </w:pPr>
      <w:r w:rsidRPr="006616B8">
        <w:rPr>
          <w:rFonts w:cs="Arial"/>
        </w:rPr>
        <w:t xml:space="preserve">6 months experience of </w:t>
      </w:r>
      <w:r w:rsidR="0094706C" w:rsidRPr="006616B8">
        <w:rPr>
          <w:rFonts w:cs="Arial"/>
        </w:rPr>
        <w:t xml:space="preserve">handling PIP or WCA </w:t>
      </w:r>
      <w:r w:rsidR="007226E2" w:rsidRPr="006616B8">
        <w:rPr>
          <w:rFonts w:cs="Arial"/>
        </w:rPr>
        <w:t xml:space="preserve">appeals </w:t>
      </w:r>
      <w:proofErr w:type="gramStart"/>
      <w:r w:rsidR="007226E2" w:rsidRPr="006616B8">
        <w:rPr>
          <w:rFonts w:cs="Arial"/>
        </w:rPr>
        <w:t>casework</w:t>
      </w:r>
      <w:proofErr w:type="gramEnd"/>
    </w:p>
    <w:p w14:paraId="35F4E8DA" w14:textId="041497B9" w:rsidR="00815141" w:rsidRPr="006748E8" w:rsidRDefault="00815141" w:rsidP="00815141">
      <w:pPr>
        <w:numPr>
          <w:ilvl w:val="0"/>
          <w:numId w:val="12"/>
        </w:numPr>
        <w:tabs>
          <w:tab w:val="left" w:pos="-720"/>
          <w:tab w:val="left" w:pos="0"/>
        </w:tabs>
        <w:suppressAutoHyphens/>
        <w:spacing w:before="120"/>
        <w:ind w:left="360"/>
        <w:textAlignment w:val="auto"/>
        <w:rPr>
          <w:spacing w:val="-3"/>
          <w:szCs w:val="20"/>
        </w:rPr>
      </w:pPr>
      <w:r>
        <w:rPr>
          <w:rFonts w:cs="Arial"/>
          <w:spacing w:val="-3"/>
        </w:rPr>
        <w:t>Ability to develop and improve casework</w:t>
      </w:r>
      <w:r w:rsidR="009F00F5">
        <w:rPr>
          <w:rFonts w:cs="Arial"/>
          <w:spacing w:val="-3"/>
        </w:rPr>
        <w:t xml:space="preserve">, </w:t>
      </w:r>
      <w:proofErr w:type="gramStart"/>
      <w:r>
        <w:rPr>
          <w:rFonts w:cs="Arial"/>
          <w:spacing w:val="-3"/>
        </w:rPr>
        <w:t>standards</w:t>
      </w:r>
      <w:proofErr w:type="gramEnd"/>
      <w:r>
        <w:rPr>
          <w:rFonts w:cs="Arial"/>
          <w:spacing w:val="-3"/>
        </w:rPr>
        <w:t xml:space="preserve"> and efficiency through the use of methods such as casework templates, guides, newsletters and training systems.</w:t>
      </w:r>
    </w:p>
    <w:p w14:paraId="250D42E4" w14:textId="47CAE644" w:rsidR="006748E8" w:rsidRPr="002C3A90" w:rsidRDefault="006748E8" w:rsidP="00815141">
      <w:pPr>
        <w:numPr>
          <w:ilvl w:val="0"/>
          <w:numId w:val="12"/>
        </w:numPr>
        <w:tabs>
          <w:tab w:val="left" w:pos="-720"/>
          <w:tab w:val="left" w:pos="0"/>
        </w:tabs>
        <w:suppressAutoHyphens/>
        <w:spacing w:before="120"/>
        <w:ind w:left="360"/>
        <w:textAlignment w:val="auto"/>
        <w:rPr>
          <w:spacing w:val="-3"/>
          <w:szCs w:val="20"/>
        </w:rPr>
      </w:pPr>
      <w:r w:rsidRPr="002C3A90">
        <w:rPr>
          <w:rFonts w:cs="Arial"/>
          <w:spacing w:val="-3"/>
        </w:rPr>
        <w:t xml:space="preserve">Experience of developing relationships with other organisations </w:t>
      </w:r>
    </w:p>
    <w:p w14:paraId="4DF09A7D" w14:textId="5B81C014" w:rsidR="00FD5C1F" w:rsidRPr="002C3A90" w:rsidRDefault="00FD5C1F" w:rsidP="00815141">
      <w:pPr>
        <w:numPr>
          <w:ilvl w:val="0"/>
          <w:numId w:val="12"/>
        </w:numPr>
        <w:tabs>
          <w:tab w:val="left" w:pos="-720"/>
          <w:tab w:val="left" w:pos="0"/>
        </w:tabs>
        <w:suppressAutoHyphens/>
        <w:spacing w:before="120"/>
        <w:ind w:left="360"/>
        <w:textAlignment w:val="auto"/>
        <w:rPr>
          <w:spacing w:val="-3"/>
          <w:szCs w:val="20"/>
        </w:rPr>
      </w:pPr>
      <w:r w:rsidRPr="002C3A90">
        <w:rPr>
          <w:rFonts w:cs="Arial"/>
          <w:spacing w:val="-3"/>
        </w:rPr>
        <w:t>Understanding of project management and development principles</w:t>
      </w:r>
    </w:p>
    <w:sectPr w:rsidR="00FD5C1F" w:rsidRPr="002C3A90" w:rsidSect="007E4E54">
      <w:footerReference w:type="default" r:id="rId16"/>
      <w:pgSz w:w="11909" w:h="16834" w:code="9"/>
      <w:pgMar w:top="1440" w:right="1440" w:bottom="1440" w:left="1440" w:header="720" w:footer="720" w:gutter="0"/>
      <w:cols w:space="720"/>
      <w:noEndnote/>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na Jones (Bristol LC)" w:date="2023-05-23T14:47:00Z" w:initials="GJ(L">
    <w:p w14:paraId="1BF41B8E" w14:textId="77777777" w:rsidR="00467B39" w:rsidRDefault="00467B39" w:rsidP="00467B39">
      <w:pPr>
        <w:pStyle w:val="CommentText"/>
      </w:pPr>
      <w:r>
        <w:rPr>
          <w:rStyle w:val="CommentReference"/>
        </w:rPr>
        <w:annotationRef/>
      </w:r>
      <w:r>
        <w:t xml:space="preserve">We should add to all JDs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F41B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5081" w16cex:dateUtc="2023-05-23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F41B8E" w16cid:durableId="281750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7B9D" w14:textId="77777777" w:rsidR="00583DA6" w:rsidRDefault="00583DA6" w:rsidP="0025511B">
      <w:r>
        <w:separator/>
      </w:r>
    </w:p>
  </w:endnote>
  <w:endnote w:type="continuationSeparator" w:id="0">
    <w:p w14:paraId="01494F45" w14:textId="77777777" w:rsidR="00583DA6" w:rsidRDefault="00583DA6" w:rsidP="0025511B">
      <w:r>
        <w:continuationSeparator/>
      </w:r>
    </w:p>
  </w:endnote>
  <w:endnote w:type="continuationNotice" w:id="1">
    <w:p w14:paraId="707F736F" w14:textId="77777777" w:rsidR="00583DA6" w:rsidRDefault="00583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CEAD" w14:textId="5A913F0F" w:rsidR="00DD6F0A" w:rsidRDefault="221E3497" w:rsidP="00067C5B">
    <w:pPr>
      <w:pStyle w:val="Footer"/>
      <w:tabs>
        <w:tab w:val="clear" w:pos="4513"/>
      </w:tabs>
      <w:spacing w:line="259" w:lineRule="auto"/>
    </w:pPr>
    <w:r w:rsidRPr="221E3497">
      <w:rPr>
        <w:rFonts w:cs="Arial"/>
        <w:sz w:val="20"/>
        <w:szCs w:val="20"/>
      </w:rPr>
      <w:t xml:space="preserve">LASP Casework Support Officer – </w:t>
    </w:r>
    <w:r w:rsidR="00067C5B">
      <w:rPr>
        <w:rFonts w:cs="Arial"/>
        <w:sz w:val="20"/>
        <w:szCs w:val="20"/>
      </w:rPr>
      <w:t>May’23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1881C" w14:textId="77777777" w:rsidR="00583DA6" w:rsidRDefault="00583DA6" w:rsidP="0025511B">
      <w:r>
        <w:separator/>
      </w:r>
    </w:p>
  </w:footnote>
  <w:footnote w:type="continuationSeparator" w:id="0">
    <w:p w14:paraId="21509234" w14:textId="77777777" w:rsidR="00583DA6" w:rsidRDefault="00583DA6" w:rsidP="0025511B">
      <w:r>
        <w:continuationSeparator/>
      </w:r>
    </w:p>
  </w:footnote>
  <w:footnote w:type="continuationNotice" w:id="1">
    <w:p w14:paraId="1312F8DC" w14:textId="77777777" w:rsidR="00583DA6" w:rsidRDefault="00583D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261B"/>
    <w:multiLevelType w:val="hybridMultilevel"/>
    <w:tmpl w:val="239ED252"/>
    <w:lvl w:ilvl="0" w:tplc="0368070E">
      <w:start w:val="1"/>
      <w:numFmt w:val="decimal"/>
      <w:lvlText w:val="%1."/>
      <w:lvlJc w:val="left"/>
      <w:pPr>
        <w:ind w:left="720" w:hanging="360"/>
      </w:pPr>
      <w:rPr>
        <w:rFonts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0AF7EAB"/>
    <w:multiLevelType w:val="hybridMultilevel"/>
    <w:tmpl w:val="8BEED162"/>
    <w:lvl w:ilvl="0" w:tplc="53289122">
      <w:start w:val="1"/>
      <w:numFmt w:val="decimal"/>
      <w:lvlText w:val="%1."/>
      <w:lvlJc w:val="left"/>
      <w:pPr>
        <w:ind w:left="720" w:hanging="360"/>
      </w:pPr>
    </w:lvl>
    <w:lvl w:ilvl="1" w:tplc="58FE6FAE">
      <w:start w:val="1"/>
      <w:numFmt w:val="lowerLetter"/>
      <w:lvlText w:val="%2."/>
      <w:lvlJc w:val="left"/>
      <w:pPr>
        <w:ind w:left="1440" w:hanging="360"/>
      </w:pPr>
    </w:lvl>
    <w:lvl w:ilvl="2" w:tplc="C57CC9DC">
      <w:start w:val="1"/>
      <w:numFmt w:val="lowerRoman"/>
      <w:lvlText w:val="%3."/>
      <w:lvlJc w:val="right"/>
      <w:pPr>
        <w:ind w:left="2160" w:hanging="180"/>
      </w:pPr>
    </w:lvl>
    <w:lvl w:ilvl="3" w:tplc="94CAB36C">
      <w:start w:val="1"/>
      <w:numFmt w:val="decimal"/>
      <w:lvlText w:val="%4."/>
      <w:lvlJc w:val="left"/>
      <w:pPr>
        <w:ind w:left="2880" w:hanging="360"/>
      </w:pPr>
    </w:lvl>
    <w:lvl w:ilvl="4" w:tplc="A7BC80F0">
      <w:start w:val="1"/>
      <w:numFmt w:val="lowerLetter"/>
      <w:lvlText w:val="%5."/>
      <w:lvlJc w:val="left"/>
      <w:pPr>
        <w:ind w:left="3600" w:hanging="360"/>
      </w:pPr>
    </w:lvl>
    <w:lvl w:ilvl="5" w:tplc="F20C3EA6">
      <w:start w:val="1"/>
      <w:numFmt w:val="lowerRoman"/>
      <w:lvlText w:val="%6."/>
      <w:lvlJc w:val="right"/>
      <w:pPr>
        <w:ind w:left="4320" w:hanging="180"/>
      </w:pPr>
    </w:lvl>
    <w:lvl w:ilvl="6" w:tplc="CE96FAB2">
      <w:start w:val="1"/>
      <w:numFmt w:val="decimal"/>
      <w:lvlText w:val="%7."/>
      <w:lvlJc w:val="left"/>
      <w:pPr>
        <w:ind w:left="5040" w:hanging="360"/>
      </w:pPr>
    </w:lvl>
    <w:lvl w:ilvl="7" w:tplc="491064D6">
      <w:start w:val="1"/>
      <w:numFmt w:val="lowerLetter"/>
      <w:lvlText w:val="%8."/>
      <w:lvlJc w:val="left"/>
      <w:pPr>
        <w:ind w:left="5760" w:hanging="360"/>
      </w:pPr>
    </w:lvl>
    <w:lvl w:ilvl="8" w:tplc="E7F2CC64">
      <w:start w:val="1"/>
      <w:numFmt w:val="lowerRoman"/>
      <w:lvlText w:val="%9."/>
      <w:lvlJc w:val="right"/>
      <w:pPr>
        <w:ind w:left="6480" w:hanging="180"/>
      </w:pPr>
    </w:lvl>
  </w:abstractNum>
  <w:abstractNum w:abstractNumId="2" w15:restartNumberingAfterBreak="0">
    <w:nsid w:val="229316FE"/>
    <w:multiLevelType w:val="hybridMultilevel"/>
    <w:tmpl w:val="8C40110A"/>
    <w:lvl w:ilvl="0" w:tplc="8B2A55F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641345"/>
    <w:multiLevelType w:val="hybridMultilevel"/>
    <w:tmpl w:val="EAA2D36C"/>
    <w:lvl w:ilvl="0" w:tplc="62D4CB48">
      <w:start w:val="1"/>
      <w:numFmt w:val="decimal"/>
      <w:lvlText w:val="%1."/>
      <w:lvlJc w:val="left"/>
      <w:pPr>
        <w:ind w:left="720" w:hanging="360"/>
      </w:pPr>
    </w:lvl>
    <w:lvl w:ilvl="1" w:tplc="04520F68">
      <w:start w:val="1"/>
      <w:numFmt w:val="lowerLetter"/>
      <w:lvlText w:val="%2."/>
      <w:lvlJc w:val="left"/>
      <w:pPr>
        <w:ind w:left="1440" w:hanging="360"/>
      </w:pPr>
    </w:lvl>
    <w:lvl w:ilvl="2" w:tplc="8764A8EC">
      <w:start w:val="1"/>
      <w:numFmt w:val="lowerRoman"/>
      <w:lvlText w:val="%3."/>
      <w:lvlJc w:val="right"/>
      <w:pPr>
        <w:ind w:left="2160" w:hanging="180"/>
      </w:pPr>
    </w:lvl>
    <w:lvl w:ilvl="3" w:tplc="DAE40EDA">
      <w:start w:val="1"/>
      <w:numFmt w:val="decimal"/>
      <w:lvlText w:val="%4."/>
      <w:lvlJc w:val="left"/>
      <w:pPr>
        <w:ind w:left="2880" w:hanging="360"/>
      </w:pPr>
    </w:lvl>
    <w:lvl w:ilvl="4" w:tplc="06067406">
      <w:start w:val="1"/>
      <w:numFmt w:val="lowerLetter"/>
      <w:lvlText w:val="%5."/>
      <w:lvlJc w:val="left"/>
      <w:pPr>
        <w:ind w:left="3600" w:hanging="360"/>
      </w:pPr>
    </w:lvl>
    <w:lvl w:ilvl="5" w:tplc="73E20802">
      <w:start w:val="1"/>
      <w:numFmt w:val="lowerRoman"/>
      <w:lvlText w:val="%6."/>
      <w:lvlJc w:val="right"/>
      <w:pPr>
        <w:ind w:left="4320" w:hanging="180"/>
      </w:pPr>
    </w:lvl>
    <w:lvl w:ilvl="6" w:tplc="A4085C5A">
      <w:start w:val="1"/>
      <w:numFmt w:val="decimal"/>
      <w:lvlText w:val="%7."/>
      <w:lvlJc w:val="left"/>
      <w:pPr>
        <w:ind w:left="5040" w:hanging="360"/>
      </w:pPr>
    </w:lvl>
    <w:lvl w:ilvl="7" w:tplc="606812B0">
      <w:start w:val="1"/>
      <w:numFmt w:val="lowerLetter"/>
      <w:lvlText w:val="%8."/>
      <w:lvlJc w:val="left"/>
      <w:pPr>
        <w:ind w:left="5760" w:hanging="360"/>
      </w:pPr>
    </w:lvl>
    <w:lvl w:ilvl="8" w:tplc="347CEB06">
      <w:start w:val="1"/>
      <w:numFmt w:val="lowerRoman"/>
      <w:lvlText w:val="%9."/>
      <w:lvlJc w:val="right"/>
      <w:pPr>
        <w:ind w:left="6480" w:hanging="180"/>
      </w:pPr>
    </w:lvl>
  </w:abstractNum>
  <w:abstractNum w:abstractNumId="4" w15:restartNumberingAfterBreak="0">
    <w:nsid w:val="29130202"/>
    <w:multiLevelType w:val="hybridMultilevel"/>
    <w:tmpl w:val="8EA4C6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9DF161B"/>
    <w:multiLevelType w:val="hybridMultilevel"/>
    <w:tmpl w:val="92D2F014"/>
    <w:lvl w:ilvl="0" w:tplc="CCB03028">
      <w:start w:val="1"/>
      <w:numFmt w:val="bullet"/>
      <w:lvlText w:val=""/>
      <w:lvlJc w:val="left"/>
      <w:pPr>
        <w:ind w:left="720" w:hanging="360"/>
      </w:pPr>
      <w:rPr>
        <w:rFonts w:ascii="Symbol" w:hAnsi="Symbol" w:hint="default"/>
      </w:rPr>
    </w:lvl>
    <w:lvl w:ilvl="1" w:tplc="C074B7B8">
      <w:start w:val="1"/>
      <w:numFmt w:val="bullet"/>
      <w:lvlText w:val="o"/>
      <w:lvlJc w:val="left"/>
      <w:pPr>
        <w:ind w:left="1440" w:hanging="360"/>
      </w:pPr>
      <w:rPr>
        <w:rFonts w:ascii="Courier New" w:hAnsi="Courier New" w:hint="default"/>
      </w:rPr>
    </w:lvl>
    <w:lvl w:ilvl="2" w:tplc="82E85F2A">
      <w:start w:val="1"/>
      <w:numFmt w:val="bullet"/>
      <w:lvlText w:val=""/>
      <w:lvlJc w:val="left"/>
      <w:pPr>
        <w:ind w:left="2160" w:hanging="360"/>
      </w:pPr>
      <w:rPr>
        <w:rFonts w:ascii="Wingdings" w:hAnsi="Wingdings" w:hint="default"/>
      </w:rPr>
    </w:lvl>
    <w:lvl w:ilvl="3" w:tplc="62A81EFC">
      <w:start w:val="1"/>
      <w:numFmt w:val="bullet"/>
      <w:lvlText w:val=""/>
      <w:lvlJc w:val="left"/>
      <w:pPr>
        <w:ind w:left="2880" w:hanging="360"/>
      </w:pPr>
      <w:rPr>
        <w:rFonts w:ascii="Symbol" w:hAnsi="Symbol" w:hint="default"/>
      </w:rPr>
    </w:lvl>
    <w:lvl w:ilvl="4" w:tplc="EFF8BA0E">
      <w:start w:val="1"/>
      <w:numFmt w:val="bullet"/>
      <w:lvlText w:val="o"/>
      <w:lvlJc w:val="left"/>
      <w:pPr>
        <w:ind w:left="3600" w:hanging="360"/>
      </w:pPr>
      <w:rPr>
        <w:rFonts w:ascii="Courier New" w:hAnsi="Courier New" w:hint="default"/>
      </w:rPr>
    </w:lvl>
    <w:lvl w:ilvl="5" w:tplc="22628D98">
      <w:start w:val="1"/>
      <w:numFmt w:val="bullet"/>
      <w:lvlText w:val=""/>
      <w:lvlJc w:val="left"/>
      <w:pPr>
        <w:ind w:left="4320" w:hanging="360"/>
      </w:pPr>
      <w:rPr>
        <w:rFonts w:ascii="Wingdings" w:hAnsi="Wingdings" w:hint="default"/>
      </w:rPr>
    </w:lvl>
    <w:lvl w:ilvl="6" w:tplc="7DA47C56">
      <w:start w:val="1"/>
      <w:numFmt w:val="bullet"/>
      <w:lvlText w:val=""/>
      <w:lvlJc w:val="left"/>
      <w:pPr>
        <w:ind w:left="5040" w:hanging="360"/>
      </w:pPr>
      <w:rPr>
        <w:rFonts w:ascii="Symbol" w:hAnsi="Symbol" w:hint="default"/>
      </w:rPr>
    </w:lvl>
    <w:lvl w:ilvl="7" w:tplc="52F61924">
      <w:start w:val="1"/>
      <w:numFmt w:val="bullet"/>
      <w:lvlText w:val="o"/>
      <w:lvlJc w:val="left"/>
      <w:pPr>
        <w:ind w:left="5760" w:hanging="360"/>
      </w:pPr>
      <w:rPr>
        <w:rFonts w:ascii="Courier New" w:hAnsi="Courier New" w:hint="default"/>
      </w:rPr>
    </w:lvl>
    <w:lvl w:ilvl="8" w:tplc="BE484134">
      <w:start w:val="1"/>
      <w:numFmt w:val="bullet"/>
      <w:lvlText w:val=""/>
      <w:lvlJc w:val="left"/>
      <w:pPr>
        <w:ind w:left="6480" w:hanging="360"/>
      </w:pPr>
      <w:rPr>
        <w:rFonts w:ascii="Wingdings" w:hAnsi="Wingdings" w:hint="default"/>
      </w:rPr>
    </w:lvl>
  </w:abstractNum>
  <w:abstractNum w:abstractNumId="6" w15:restartNumberingAfterBreak="0">
    <w:nsid w:val="2A5B24BF"/>
    <w:multiLevelType w:val="hybridMultilevel"/>
    <w:tmpl w:val="FA8EBABA"/>
    <w:lvl w:ilvl="0" w:tplc="149C2B60">
      <w:start w:val="1"/>
      <w:numFmt w:val="bullet"/>
      <w:lvlText w:val=""/>
      <w:lvlJc w:val="left"/>
      <w:pPr>
        <w:ind w:left="720" w:hanging="360"/>
      </w:pPr>
      <w:rPr>
        <w:rFonts w:ascii="Symbol" w:hAnsi="Symbol" w:hint="default"/>
      </w:rPr>
    </w:lvl>
    <w:lvl w:ilvl="1" w:tplc="731ECD9A">
      <w:start w:val="1"/>
      <w:numFmt w:val="bullet"/>
      <w:lvlText w:val="o"/>
      <w:lvlJc w:val="left"/>
      <w:pPr>
        <w:ind w:left="1440" w:hanging="360"/>
      </w:pPr>
      <w:rPr>
        <w:rFonts w:ascii="Courier New" w:hAnsi="Courier New" w:hint="default"/>
      </w:rPr>
    </w:lvl>
    <w:lvl w:ilvl="2" w:tplc="0F324DE8">
      <w:start w:val="1"/>
      <w:numFmt w:val="bullet"/>
      <w:lvlText w:val=""/>
      <w:lvlJc w:val="left"/>
      <w:pPr>
        <w:ind w:left="2160" w:hanging="360"/>
      </w:pPr>
      <w:rPr>
        <w:rFonts w:ascii="Wingdings" w:hAnsi="Wingdings" w:hint="default"/>
      </w:rPr>
    </w:lvl>
    <w:lvl w:ilvl="3" w:tplc="50C2AE12">
      <w:start w:val="1"/>
      <w:numFmt w:val="bullet"/>
      <w:lvlText w:val=""/>
      <w:lvlJc w:val="left"/>
      <w:pPr>
        <w:ind w:left="2880" w:hanging="360"/>
      </w:pPr>
      <w:rPr>
        <w:rFonts w:ascii="Symbol" w:hAnsi="Symbol" w:hint="default"/>
      </w:rPr>
    </w:lvl>
    <w:lvl w:ilvl="4" w:tplc="72886400">
      <w:start w:val="1"/>
      <w:numFmt w:val="bullet"/>
      <w:lvlText w:val="o"/>
      <w:lvlJc w:val="left"/>
      <w:pPr>
        <w:ind w:left="3600" w:hanging="360"/>
      </w:pPr>
      <w:rPr>
        <w:rFonts w:ascii="Courier New" w:hAnsi="Courier New" w:hint="default"/>
      </w:rPr>
    </w:lvl>
    <w:lvl w:ilvl="5" w:tplc="CFDE1122">
      <w:start w:val="1"/>
      <w:numFmt w:val="bullet"/>
      <w:lvlText w:val=""/>
      <w:lvlJc w:val="left"/>
      <w:pPr>
        <w:ind w:left="4320" w:hanging="360"/>
      </w:pPr>
      <w:rPr>
        <w:rFonts w:ascii="Wingdings" w:hAnsi="Wingdings" w:hint="default"/>
      </w:rPr>
    </w:lvl>
    <w:lvl w:ilvl="6" w:tplc="8DC8D626">
      <w:start w:val="1"/>
      <w:numFmt w:val="bullet"/>
      <w:lvlText w:val=""/>
      <w:lvlJc w:val="left"/>
      <w:pPr>
        <w:ind w:left="5040" w:hanging="360"/>
      </w:pPr>
      <w:rPr>
        <w:rFonts w:ascii="Symbol" w:hAnsi="Symbol" w:hint="default"/>
      </w:rPr>
    </w:lvl>
    <w:lvl w:ilvl="7" w:tplc="27E6122C">
      <w:start w:val="1"/>
      <w:numFmt w:val="bullet"/>
      <w:lvlText w:val="o"/>
      <w:lvlJc w:val="left"/>
      <w:pPr>
        <w:ind w:left="5760" w:hanging="360"/>
      </w:pPr>
      <w:rPr>
        <w:rFonts w:ascii="Courier New" w:hAnsi="Courier New" w:hint="default"/>
      </w:rPr>
    </w:lvl>
    <w:lvl w:ilvl="8" w:tplc="A3823FAE">
      <w:start w:val="1"/>
      <w:numFmt w:val="bullet"/>
      <w:lvlText w:val=""/>
      <w:lvlJc w:val="left"/>
      <w:pPr>
        <w:ind w:left="6480" w:hanging="360"/>
      </w:pPr>
      <w:rPr>
        <w:rFonts w:ascii="Wingdings" w:hAnsi="Wingdings" w:hint="default"/>
      </w:rPr>
    </w:lvl>
  </w:abstractNum>
  <w:abstractNum w:abstractNumId="7" w15:restartNumberingAfterBreak="0">
    <w:nsid w:val="338D5505"/>
    <w:multiLevelType w:val="hybridMultilevel"/>
    <w:tmpl w:val="B9209B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826778"/>
    <w:multiLevelType w:val="hybridMultilevel"/>
    <w:tmpl w:val="59965288"/>
    <w:lvl w:ilvl="0" w:tplc="945ACC7E">
      <w:start w:val="1"/>
      <w:numFmt w:val="decimal"/>
      <w:lvlText w:val="%1."/>
      <w:lvlJc w:val="left"/>
      <w:pPr>
        <w:ind w:left="720" w:hanging="360"/>
      </w:pPr>
    </w:lvl>
    <w:lvl w:ilvl="1" w:tplc="BC9E836E">
      <w:start w:val="1"/>
      <w:numFmt w:val="lowerLetter"/>
      <w:lvlText w:val="%2."/>
      <w:lvlJc w:val="left"/>
      <w:pPr>
        <w:ind w:left="1440" w:hanging="360"/>
      </w:pPr>
    </w:lvl>
    <w:lvl w:ilvl="2" w:tplc="A93E256A">
      <w:start w:val="1"/>
      <w:numFmt w:val="lowerRoman"/>
      <w:lvlText w:val="%3."/>
      <w:lvlJc w:val="right"/>
      <w:pPr>
        <w:ind w:left="2160" w:hanging="180"/>
      </w:pPr>
    </w:lvl>
    <w:lvl w:ilvl="3" w:tplc="C8DC1E00">
      <w:start w:val="1"/>
      <w:numFmt w:val="decimal"/>
      <w:lvlText w:val="%4."/>
      <w:lvlJc w:val="left"/>
      <w:pPr>
        <w:ind w:left="2880" w:hanging="360"/>
      </w:pPr>
    </w:lvl>
    <w:lvl w:ilvl="4" w:tplc="3F700614">
      <w:start w:val="1"/>
      <w:numFmt w:val="lowerLetter"/>
      <w:lvlText w:val="%5."/>
      <w:lvlJc w:val="left"/>
      <w:pPr>
        <w:ind w:left="3600" w:hanging="360"/>
      </w:pPr>
    </w:lvl>
    <w:lvl w:ilvl="5" w:tplc="AFAAC14C">
      <w:start w:val="1"/>
      <w:numFmt w:val="lowerRoman"/>
      <w:lvlText w:val="%6."/>
      <w:lvlJc w:val="right"/>
      <w:pPr>
        <w:ind w:left="4320" w:hanging="180"/>
      </w:pPr>
    </w:lvl>
    <w:lvl w:ilvl="6" w:tplc="1C3A45DE">
      <w:start w:val="1"/>
      <w:numFmt w:val="decimal"/>
      <w:lvlText w:val="%7."/>
      <w:lvlJc w:val="left"/>
      <w:pPr>
        <w:ind w:left="5040" w:hanging="360"/>
      </w:pPr>
    </w:lvl>
    <w:lvl w:ilvl="7" w:tplc="CFF6CA64">
      <w:start w:val="1"/>
      <w:numFmt w:val="lowerLetter"/>
      <w:lvlText w:val="%8."/>
      <w:lvlJc w:val="left"/>
      <w:pPr>
        <w:ind w:left="5760" w:hanging="360"/>
      </w:pPr>
    </w:lvl>
    <w:lvl w:ilvl="8" w:tplc="19263DC2">
      <w:start w:val="1"/>
      <w:numFmt w:val="lowerRoman"/>
      <w:lvlText w:val="%9."/>
      <w:lvlJc w:val="right"/>
      <w:pPr>
        <w:ind w:left="6480" w:hanging="180"/>
      </w:pPr>
    </w:lvl>
  </w:abstractNum>
  <w:abstractNum w:abstractNumId="9" w15:restartNumberingAfterBreak="0">
    <w:nsid w:val="3A825B0C"/>
    <w:multiLevelType w:val="hybridMultilevel"/>
    <w:tmpl w:val="5C2EA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45990"/>
    <w:multiLevelType w:val="hybridMultilevel"/>
    <w:tmpl w:val="4D565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E1188E"/>
    <w:multiLevelType w:val="hybridMultilevel"/>
    <w:tmpl w:val="5028A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14A35"/>
    <w:multiLevelType w:val="hybridMultilevel"/>
    <w:tmpl w:val="1FECF8B6"/>
    <w:lvl w:ilvl="0" w:tplc="1E5059A6">
      <w:start w:val="1"/>
      <w:numFmt w:val="bullet"/>
      <w:lvlText w:val=""/>
      <w:lvlJc w:val="left"/>
      <w:pPr>
        <w:ind w:left="720" w:hanging="360"/>
      </w:pPr>
      <w:rPr>
        <w:rFonts w:ascii="Symbol" w:hAnsi="Symbol" w:hint="default"/>
      </w:rPr>
    </w:lvl>
    <w:lvl w:ilvl="1" w:tplc="D2824288">
      <w:start w:val="1"/>
      <w:numFmt w:val="bullet"/>
      <w:lvlText w:val="o"/>
      <w:lvlJc w:val="left"/>
      <w:pPr>
        <w:ind w:left="1440" w:hanging="360"/>
      </w:pPr>
      <w:rPr>
        <w:rFonts w:ascii="Courier New" w:hAnsi="Courier New" w:hint="default"/>
      </w:rPr>
    </w:lvl>
    <w:lvl w:ilvl="2" w:tplc="C55AB4F8">
      <w:start w:val="1"/>
      <w:numFmt w:val="bullet"/>
      <w:lvlText w:val=""/>
      <w:lvlJc w:val="left"/>
      <w:pPr>
        <w:ind w:left="2160" w:hanging="360"/>
      </w:pPr>
      <w:rPr>
        <w:rFonts w:ascii="Wingdings" w:hAnsi="Wingdings" w:hint="default"/>
      </w:rPr>
    </w:lvl>
    <w:lvl w:ilvl="3" w:tplc="FCBC40B2">
      <w:start w:val="1"/>
      <w:numFmt w:val="bullet"/>
      <w:lvlText w:val=""/>
      <w:lvlJc w:val="left"/>
      <w:pPr>
        <w:ind w:left="2880" w:hanging="360"/>
      </w:pPr>
      <w:rPr>
        <w:rFonts w:ascii="Symbol" w:hAnsi="Symbol" w:hint="default"/>
      </w:rPr>
    </w:lvl>
    <w:lvl w:ilvl="4" w:tplc="649E70D0">
      <w:start w:val="1"/>
      <w:numFmt w:val="bullet"/>
      <w:lvlText w:val="o"/>
      <w:lvlJc w:val="left"/>
      <w:pPr>
        <w:ind w:left="3600" w:hanging="360"/>
      </w:pPr>
      <w:rPr>
        <w:rFonts w:ascii="Courier New" w:hAnsi="Courier New" w:hint="default"/>
      </w:rPr>
    </w:lvl>
    <w:lvl w:ilvl="5" w:tplc="4438973C">
      <w:start w:val="1"/>
      <w:numFmt w:val="bullet"/>
      <w:lvlText w:val=""/>
      <w:lvlJc w:val="left"/>
      <w:pPr>
        <w:ind w:left="4320" w:hanging="360"/>
      </w:pPr>
      <w:rPr>
        <w:rFonts w:ascii="Wingdings" w:hAnsi="Wingdings" w:hint="default"/>
      </w:rPr>
    </w:lvl>
    <w:lvl w:ilvl="6" w:tplc="868C27AE">
      <w:start w:val="1"/>
      <w:numFmt w:val="bullet"/>
      <w:lvlText w:val=""/>
      <w:lvlJc w:val="left"/>
      <w:pPr>
        <w:ind w:left="5040" w:hanging="360"/>
      </w:pPr>
      <w:rPr>
        <w:rFonts w:ascii="Symbol" w:hAnsi="Symbol" w:hint="default"/>
      </w:rPr>
    </w:lvl>
    <w:lvl w:ilvl="7" w:tplc="A302FCCA">
      <w:start w:val="1"/>
      <w:numFmt w:val="bullet"/>
      <w:lvlText w:val="o"/>
      <w:lvlJc w:val="left"/>
      <w:pPr>
        <w:ind w:left="5760" w:hanging="360"/>
      </w:pPr>
      <w:rPr>
        <w:rFonts w:ascii="Courier New" w:hAnsi="Courier New" w:hint="default"/>
      </w:rPr>
    </w:lvl>
    <w:lvl w:ilvl="8" w:tplc="940E8B9C">
      <w:start w:val="1"/>
      <w:numFmt w:val="bullet"/>
      <w:lvlText w:val=""/>
      <w:lvlJc w:val="left"/>
      <w:pPr>
        <w:ind w:left="6480" w:hanging="360"/>
      </w:pPr>
      <w:rPr>
        <w:rFonts w:ascii="Wingdings" w:hAnsi="Wingdings" w:hint="default"/>
      </w:rPr>
    </w:lvl>
  </w:abstractNum>
  <w:abstractNum w:abstractNumId="13" w15:restartNumberingAfterBreak="0">
    <w:nsid w:val="669821CE"/>
    <w:multiLevelType w:val="hybridMultilevel"/>
    <w:tmpl w:val="45BA4654"/>
    <w:lvl w:ilvl="0" w:tplc="7F4E663C">
      <w:start w:val="1"/>
      <w:numFmt w:val="decimal"/>
      <w:lvlText w:val="%1."/>
      <w:lvlJc w:val="left"/>
      <w:pPr>
        <w:ind w:left="720" w:hanging="360"/>
      </w:pPr>
    </w:lvl>
    <w:lvl w:ilvl="1" w:tplc="6DF83C40">
      <w:start w:val="1"/>
      <w:numFmt w:val="lowerLetter"/>
      <w:lvlText w:val="%2."/>
      <w:lvlJc w:val="left"/>
      <w:pPr>
        <w:ind w:left="1440" w:hanging="360"/>
      </w:pPr>
    </w:lvl>
    <w:lvl w:ilvl="2" w:tplc="C0D89834">
      <w:start w:val="1"/>
      <w:numFmt w:val="lowerRoman"/>
      <w:lvlText w:val="%3."/>
      <w:lvlJc w:val="right"/>
      <w:pPr>
        <w:ind w:left="2160" w:hanging="180"/>
      </w:pPr>
    </w:lvl>
    <w:lvl w:ilvl="3" w:tplc="6D8CF912">
      <w:start w:val="1"/>
      <w:numFmt w:val="decimal"/>
      <w:lvlText w:val="%4."/>
      <w:lvlJc w:val="left"/>
      <w:pPr>
        <w:ind w:left="2880" w:hanging="360"/>
      </w:pPr>
    </w:lvl>
    <w:lvl w:ilvl="4" w:tplc="ACDAA67E">
      <w:start w:val="1"/>
      <w:numFmt w:val="lowerLetter"/>
      <w:lvlText w:val="%5."/>
      <w:lvlJc w:val="left"/>
      <w:pPr>
        <w:ind w:left="3600" w:hanging="360"/>
      </w:pPr>
    </w:lvl>
    <w:lvl w:ilvl="5" w:tplc="BA4214C0">
      <w:start w:val="1"/>
      <w:numFmt w:val="lowerRoman"/>
      <w:lvlText w:val="%6."/>
      <w:lvlJc w:val="right"/>
      <w:pPr>
        <w:ind w:left="4320" w:hanging="180"/>
      </w:pPr>
    </w:lvl>
    <w:lvl w:ilvl="6" w:tplc="857C8866">
      <w:start w:val="1"/>
      <w:numFmt w:val="decimal"/>
      <w:lvlText w:val="%7."/>
      <w:lvlJc w:val="left"/>
      <w:pPr>
        <w:ind w:left="5040" w:hanging="360"/>
      </w:pPr>
    </w:lvl>
    <w:lvl w:ilvl="7" w:tplc="478A000E">
      <w:start w:val="1"/>
      <w:numFmt w:val="lowerLetter"/>
      <w:lvlText w:val="%8."/>
      <w:lvlJc w:val="left"/>
      <w:pPr>
        <w:ind w:left="5760" w:hanging="360"/>
      </w:pPr>
    </w:lvl>
    <w:lvl w:ilvl="8" w:tplc="8DBE5DCE">
      <w:start w:val="1"/>
      <w:numFmt w:val="lowerRoman"/>
      <w:lvlText w:val="%9."/>
      <w:lvlJc w:val="right"/>
      <w:pPr>
        <w:ind w:left="6480" w:hanging="180"/>
      </w:pPr>
    </w:lvl>
  </w:abstractNum>
  <w:abstractNum w:abstractNumId="14" w15:restartNumberingAfterBreak="0">
    <w:nsid w:val="6A4C3F3C"/>
    <w:multiLevelType w:val="singleLevel"/>
    <w:tmpl w:val="529CAB78"/>
    <w:lvl w:ilvl="0">
      <w:start w:val="1"/>
      <w:numFmt w:val="decimal"/>
      <w:lvlText w:val="%1."/>
      <w:legacy w:legacy="1" w:legacySpace="0" w:legacyIndent="283"/>
      <w:lvlJc w:val="left"/>
      <w:pPr>
        <w:ind w:left="283" w:hanging="283"/>
      </w:pPr>
    </w:lvl>
  </w:abstractNum>
  <w:abstractNum w:abstractNumId="15" w15:restartNumberingAfterBreak="0">
    <w:nsid w:val="75C601AE"/>
    <w:multiLevelType w:val="hybridMultilevel"/>
    <w:tmpl w:val="092EA4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679606">
    <w:abstractNumId w:val="3"/>
  </w:num>
  <w:num w:numId="2" w16cid:durableId="1663578709">
    <w:abstractNumId w:val="12"/>
  </w:num>
  <w:num w:numId="3" w16cid:durableId="1589387102">
    <w:abstractNumId w:val="6"/>
  </w:num>
  <w:num w:numId="4" w16cid:durableId="246698925">
    <w:abstractNumId w:val="5"/>
  </w:num>
  <w:num w:numId="5" w16cid:durableId="420101129">
    <w:abstractNumId w:val="13"/>
  </w:num>
  <w:num w:numId="6" w16cid:durableId="1880313874">
    <w:abstractNumId w:val="1"/>
  </w:num>
  <w:num w:numId="7" w16cid:durableId="844563046">
    <w:abstractNumId w:val="14"/>
  </w:num>
  <w:num w:numId="8" w16cid:durableId="1720664739">
    <w:abstractNumId w:val="10"/>
  </w:num>
  <w:num w:numId="9" w16cid:durableId="7660799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184941">
    <w:abstractNumId w:val="2"/>
  </w:num>
  <w:num w:numId="11" w16cid:durableId="411313801">
    <w:abstractNumId w:val="15"/>
  </w:num>
  <w:num w:numId="12" w16cid:durableId="1711684010">
    <w:abstractNumId w:val="4"/>
  </w:num>
  <w:num w:numId="13" w16cid:durableId="394134137">
    <w:abstractNumId w:val="11"/>
  </w:num>
  <w:num w:numId="14" w16cid:durableId="2713287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64159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9252365">
    <w:abstractNumId w:val="7"/>
  </w:num>
  <w:num w:numId="17" w16cid:durableId="175520448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na Jones (Bristol LC)">
    <w15:presenceInfo w15:providerId="AD" w15:userId="S::ginaj@bristollawcentre.org.uk::a84a4f95-0fd8-4916-a5a5-5a952f510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90"/>
  <w:drawingGridVerticalSpacing w:val="245"/>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E0"/>
    <w:rsid w:val="00024FC1"/>
    <w:rsid w:val="000404E4"/>
    <w:rsid w:val="00061B9C"/>
    <w:rsid w:val="00067C5B"/>
    <w:rsid w:val="00082D66"/>
    <w:rsid w:val="000870F8"/>
    <w:rsid w:val="0009512E"/>
    <w:rsid w:val="000A354E"/>
    <w:rsid w:val="000B01A9"/>
    <w:rsid w:val="000B2D9C"/>
    <w:rsid w:val="000D65E9"/>
    <w:rsid w:val="00127756"/>
    <w:rsid w:val="00144579"/>
    <w:rsid w:val="001529AE"/>
    <w:rsid w:val="001801E8"/>
    <w:rsid w:val="001A7458"/>
    <w:rsid w:val="001F1F06"/>
    <w:rsid w:val="00223F72"/>
    <w:rsid w:val="0025511B"/>
    <w:rsid w:val="00266363"/>
    <w:rsid w:val="00284AFC"/>
    <w:rsid w:val="00287CE4"/>
    <w:rsid w:val="0029278C"/>
    <w:rsid w:val="002A6E81"/>
    <w:rsid w:val="002C0681"/>
    <w:rsid w:val="002C2641"/>
    <w:rsid w:val="002C3A90"/>
    <w:rsid w:val="002E11EA"/>
    <w:rsid w:val="003111D8"/>
    <w:rsid w:val="00313B60"/>
    <w:rsid w:val="00316564"/>
    <w:rsid w:val="00347EEE"/>
    <w:rsid w:val="003748D5"/>
    <w:rsid w:val="00381E05"/>
    <w:rsid w:val="003850EF"/>
    <w:rsid w:val="00386553"/>
    <w:rsid w:val="003910DA"/>
    <w:rsid w:val="003A4EF4"/>
    <w:rsid w:val="003E0FFD"/>
    <w:rsid w:val="003F58CD"/>
    <w:rsid w:val="00421931"/>
    <w:rsid w:val="00430357"/>
    <w:rsid w:val="00441CE0"/>
    <w:rsid w:val="00467B39"/>
    <w:rsid w:val="004857F4"/>
    <w:rsid w:val="004A07F1"/>
    <w:rsid w:val="004B4CB4"/>
    <w:rsid w:val="004E4345"/>
    <w:rsid w:val="004E4F65"/>
    <w:rsid w:val="004E5478"/>
    <w:rsid w:val="004F78A4"/>
    <w:rsid w:val="0050EE68"/>
    <w:rsid w:val="00522A24"/>
    <w:rsid w:val="005246DD"/>
    <w:rsid w:val="005316C0"/>
    <w:rsid w:val="00536818"/>
    <w:rsid w:val="00570CE2"/>
    <w:rsid w:val="0057212B"/>
    <w:rsid w:val="00583DA6"/>
    <w:rsid w:val="005932CF"/>
    <w:rsid w:val="005970E0"/>
    <w:rsid w:val="005A0515"/>
    <w:rsid w:val="005C043E"/>
    <w:rsid w:val="005C1A42"/>
    <w:rsid w:val="00626503"/>
    <w:rsid w:val="006436F7"/>
    <w:rsid w:val="006565AE"/>
    <w:rsid w:val="006616B8"/>
    <w:rsid w:val="00670BFA"/>
    <w:rsid w:val="006742F1"/>
    <w:rsid w:val="006748E8"/>
    <w:rsid w:val="00690057"/>
    <w:rsid w:val="006C2FA9"/>
    <w:rsid w:val="006F5081"/>
    <w:rsid w:val="00704812"/>
    <w:rsid w:val="007226E2"/>
    <w:rsid w:val="00763107"/>
    <w:rsid w:val="007805C8"/>
    <w:rsid w:val="007C331D"/>
    <w:rsid w:val="007E4E54"/>
    <w:rsid w:val="007F69D5"/>
    <w:rsid w:val="00815141"/>
    <w:rsid w:val="00820CB2"/>
    <w:rsid w:val="0083234F"/>
    <w:rsid w:val="00864280"/>
    <w:rsid w:val="00864CB4"/>
    <w:rsid w:val="00880D80"/>
    <w:rsid w:val="008E6226"/>
    <w:rsid w:val="008F0FB5"/>
    <w:rsid w:val="00910681"/>
    <w:rsid w:val="00922E21"/>
    <w:rsid w:val="00940954"/>
    <w:rsid w:val="009433BC"/>
    <w:rsid w:val="0094706C"/>
    <w:rsid w:val="00951D3A"/>
    <w:rsid w:val="00966D59"/>
    <w:rsid w:val="00982C26"/>
    <w:rsid w:val="00995011"/>
    <w:rsid w:val="009B2604"/>
    <w:rsid w:val="009B3893"/>
    <w:rsid w:val="009C0C8C"/>
    <w:rsid w:val="009E3E08"/>
    <w:rsid w:val="009E4747"/>
    <w:rsid w:val="009E6906"/>
    <w:rsid w:val="009F00F5"/>
    <w:rsid w:val="009F4C67"/>
    <w:rsid w:val="00A13F73"/>
    <w:rsid w:val="00A16106"/>
    <w:rsid w:val="00A270BC"/>
    <w:rsid w:val="00A31723"/>
    <w:rsid w:val="00A57C78"/>
    <w:rsid w:val="00A73A14"/>
    <w:rsid w:val="00AA4502"/>
    <w:rsid w:val="00AB029B"/>
    <w:rsid w:val="00AE388D"/>
    <w:rsid w:val="00B102D5"/>
    <w:rsid w:val="00B17C95"/>
    <w:rsid w:val="00B25F22"/>
    <w:rsid w:val="00B71A3B"/>
    <w:rsid w:val="00B738E2"/>
    <w:rsid w:val="00B802FE"/>
    <w:rsid w:val="00BC0563"/>
    <w:rsid w:val="00BC6036"/>
    <w:rsid w:val="00BF6276"/>
    <w:rsid w:val="00C01F77"/>
    <w:rsid w:val="00C04338"/>
    <w:rsid w:val="00C13419"/>
    <w:rsid w:val="00C158BE"/>
    <w:rsid w:val="00C62A97"/>
    <w:rsid w:val="00C62CE7"/>
    <w:rsid w:val="00C67579"/>
    <w:rsid w:val="00C773A2"/>
    <w:rsid w:val="00C841F8"/>
    <w:rsid w:val="00C91DF7"/>
    <w:rsid w:val="00C96950"/>
    <w:rsid w:val="00CA74E6"/>
    <w:rsid w:val="00CC108A"/>
    <w:rsid w:val="00CD56D8"/>
    <w:rsid w:val="00CE703A"/>
    <w:rsid w:val="00CF309D"/>
    <w:rsid w:val="00D109EB"/>
    <w:rsid w:val="00D328D2"/>
    <w:rsid w:val="00D71610"/>
    <w:rsid w:val="00D97FD1"/>
    <w:rsid w:val="00DA4A01"/>
    <w:rsid w:val="00DD6F0A"/>
    <w:rsid w:val="00E043C6"/>
    <w:rsid w:val="00E106A7"/>
    <w:rsid w:val="00E32B9E"/>
    <w:rsid w:val="00E34F3A"/>
    <w:rsid w:val="00E4208B"/>
    <w:rsid w:val="00E46803"/>
    <w:rsid w:val="00E55829"/>
    <w:rsid w:val="00E64718"/>
    <w:rsid w:val="00E64B18"/>
    <w:rsid w:val="00E96007"/>
    <w:rsid w:val="00EC7897"/>
    <w:rsid w:val="00F37981"/>
    <w:rsid w:val="00F50193"/>
    <w:rsid w:val="00F534FC"/>
    <w:rsid w:val="00F67AE4"/>
    <w:rsid w:val="00F973CC"/>
    <w:rsid w:val="00FB0240"/>
    <w:rsid w:val="00FC3072"/>
    <w:rsid w:val="00FD3FE2"/>
    <w:rsid w:val="00FD5C1F"/>
    <w:rsid w:val="016EE25B"/>
    <w:rsid w:val="01CF3A03"/>
    <w:rsid w:val="030AB2BC"/>
    <w:rsid w:val="0323DB19"/>
    <w:rsid w:val="03424506"/>
    <w:rsid w:val="04651F9F"/>
    <w:rsid w:val="04E7B809"/>
    <w:rsid w:val="050709E6"/>
    <w:rsid w:val="053C5D45"/>
    <w:rsid w:val="055D6428"/>
    <w:rsid w:val="05F70C9B"/>
    <w:rsid w:val="0642537E"/>
    <w:rsid w:val="0688469C"/>
    <w:rsid w:val="06A2865F"/>
    <w:rsid w:val="06A2AB26"/>
    <w:rsid w:val="06D82DA6"/>
    <w:rsid w:val="079ACA82"/>
    <w:rsid w:val="079FB586"/>
    <w:rsid w:val="0814B6D3"/>
    <w:rsid w:val="09133D31"/>
    <w:rsid w:val="092EAD5D"/>
    <w:rsid w:val="0954A07A"/>
    <w:rsid w:val="0979F440"/>
    <w:rsid w:val="09F37445"/>
    <w:rsid w:val="0A4ECBA4"/>
    <w:rsid w:val="0B4E4E6D"/>
    <w:rsid w:val="0B75F782"/>
    <w:rsid w:val="0C48A492"/>
    <w:rsid w:val="0D11C7E3"/>
    <w:rsid w:val="0D11ECAA"/>
    <w:rsid w:val="0D4F4DB0"/>
    <w:rsid w:val="0D68760D"/>
    <w:rsid w:val="0E04840A"/>
    <w:rsid w:val="0E3FA185"/>
    <w:rsid w:val="1029D695"/>
    <w:rsid w:val="1034F38C"/>
    <w:rsid w:val="10AAEC94"/>
    <w:rsid w:val="11850625"/>
    <w:rsid w:val="119E9329"/>
    <w:rsid w:val="11AADFF2"/>
    <w:rsid w:val="12633361"/>
    <w:rsid w:val="12915FE5"/>
    <w:rsid w:val="12AC13D8"/>
    <w:rsid w:val="12DD7D29"/>
    <w:rsid w:val="13617757"/>
    <w:rsid w:val="137CB349"/>
    <w:rsid w:val="13812E2E"/>
    <w:rsid w:val="139A568B"/>
    <w:rsid w:val="142F88D5"/>
    <w:rsid w:val="14620CAD"/>
    <w:rsid w:val="14CF8AE3"/>
    <w:rsid w:val="14FEDB44"/>
    <w:rsid w:val="1527A218"/>
    <w:rsid w:val="15479582"/>
    <w:rsid w:val="1612B330"/>
    <w:rsid w:val="1675AD5A"/>
    <w:rsid w:val="1679887F"/>
    <w:rsid w:val="16991819"/>
    <w:rsid w:val="169B2BAE"/>
    <w:rsid w:val="16B4540B"/>
    <w:rsid w:val="16B8CEF0"/>
    <w:rsid w:val="1748B85F"/>
    <w:rsid w:val="18048CFB"/>
    <w:rsid w:val="18152E0C"/>
    <w:rsid w:val="182AA0AD"/>
    <w:rsid w:val="18549F51"/>
    <w:rsid w:val="185C8CD7"/>
    <w:rsid w:val="18A4B13F"/>
    <w:rsid w:val="18D9B36A"/>
    <w:rsid w:val="19339650"/>
    <w:rsid w:val="1974F80D"/>
    <w:rsid w:val="19C313F7"/>
    <w:rsid w:val="1AA69ED3"/>
    <w:rsid w:val="1AC22EAD"/>
    <w:rsid w:val="1AC7ABF3"/>
    <w:rsid w:val="1B945CBA"/>
    <w:rsid w:val="1C4B4938"/>
    <w:rsid w:val="1CBD640C"/>
    <w:rsid w:val="1DE1879F"/>
    <w:rsid w:val="1DF9CF6F"/>
    <w:rsid w:val="1E646183"/>
    <w:rsid w:val="1ECBCE5B"/>
    <w:rsid w:val="1ECBFD7C"/>
    <w:rsid w:val="1F6686DB"/>
    <w:rsid w:val="1FA76160"/>
    <w:rsid w:val="1FD0CC25"/>
    <w:rsid w:val="20A3FE97"/>
    <w:rsid w:val="20F31C81"/>
    <w:rsid w:val="21317031"/>
    <w:rsid w:val="221E3497"/>
    <w:rsid w:val="22FCD7A1"/>
    <w:rsid w:val="232CA590"/>
    <w:rsid w:val="239F3F7E"/>
    <w:rsid w:val="23E477F4"/>
    <w:rsid w:val="24329E32"/>
    <w:rsid w:val="24A76F0E"/>
    <w:rsid w:val="250BBBAF"/>
    <w:rsid w:val="2540F0EF"/>
    <w:rsid w:val="25572437"/>
    <w:rsid w:val="25AE73CD"/>
    <w:rsid w:val="25C6F24B"/>
    <w:rsid w:val="261069D1"/>
    <w:rsid w:val="266AAD4B"/>
    <w:rsid w:val="27119DB7"/>
    <w:rsid w:val="2837EA54"/>
    <w:rsid w:val="29A4D043"/>
    <w:rsid w:val="29C0CA98"/>
    <w:rsid w:val="29F2778F"/>
    <w:rsid w:val="2A304509"/>
    <w:rsid w:val="2AA54AD3"/>
    <w:rsid w:val="2B5B021A"/>
    <w:rsid w:val="2B5CBDAC"/>
    <w:rsid w:val="2E874BA9"/>
    <w:rsid w:val="2FC0E924"/>
    <w:rsid w:val="307DC286"/>
    <w:rsid w:val="30BD6D40"/>
    <w:rsid w:val="327D9AC3"/>
    <w:rsid w:val="33FDFB6D"/>
    <w:rsid w:val="345778B9"/>
    <w:rsid w:val="349152E5"/>
    <w:rsid w:val="3492E1BA"/>
    <w:rsid w:val="35AC68AB"/>
    <w:rsid w:val="362BCE3F"/>
    <w:rsid w:val="367FBE46"/>
    <w:rsid w:val="369FA926"/>
    <w:rsid w:val="36C04097"/>
    <w:rsid w:val="38B7D076"/>
    <w:rsid w:val="3B75395A"/>
    <w:rsid w:val="3B8B21CE"/>
    <w:rsid w:val="3BA56B15"/>
    <w:rsid w:val="3C3B1CC2"/>
    <w:rsid w:val="3C821687"/>
    <w:rsid w:val="3C830C59"/>
    <w:rsid w:val="3CCA9A46"/>
    <w:rsid w:val="3DD6887C"/>
    <w:rsid w:val="3DDE4DF8"/>
    <w:rsid w:val="3E679A58"/>
    <w:rsid w:val="3F9C8A47"/>
    <w:rsid w:val="3FB2F9AE"/>
    <w:rsid w:val="400B117A"/>
    <w:rsid w:val="40141442"/>
    <w:rsid w:val="405305A0"/>
    <w:rsid w:val="405A7000"/>
    <w:rsid w:val="412DA075"/>
    <w:rsid w:val="414CDE09"/>
    <w:rsid w:val="41518BFE"/>
    <w:rsid w:val="415587AA"/>
    <w:rsid w:val="4200FD28"/>
    <w:rsid w:val="4270B879"/>
    <w:rsid w:val="428A00A3"/>
    <w:rsid w:val="42D046D3"/>
    <w:rsid w:val="42EA9A70"/>
    <w:rsid w:val="4306D71F"/>
    <w:rsid w:val="433DD6DE"/>
    <w:rsid w:val="4347A297"/>
    <w:rsid w:val="43D98FC4"/>
    <w:rsid w:val="4407C19B"/>
    <w:rsid w:val="44462EA7"/>
    <w:rsid w:val="446C1734"/>
    <w:rsid w:val="4499433A"/>
    <w:rsid w:val="44A1F33D"/>
    <w:rsid w:val="44F4532C"/>
    <w:rsid w:val="46244EC7"/>
    <w:rsid w:val="4642D2D7"/>
    <w:rsid w:val="46B99C04"/>
    <w:rsid w:val="46E80096"/>
    <w:rsid w:val="4735B4FC"/>
    <w:rsid w:val="475828DA"/>
    <w:rsid w:val="47838CA3"/>
    <w:rsid w:val="47C01F28"/>
    <w:rsid w:val="48E93B61"/>
    <w:rsid w:val="495BEF89"/>
    <w:rsid w:val="4B968C31"/>
    <w:rsid w:val="4BA9E672"/>
    <w:rsid w:val="4BB7789D"/>
    <w:rsid w:val="4D3D2A11"/>
    <w:rsid w:val="4D902A8C"/>
    <w:rsid w:val="4ECCDA69"/>
    <w:rsid w:val="4F2BFAED"/>
    <w:rsid w:val="4F308479"/>
    <w:rsid w:val="4FD7C899"/>
    <w:rsid w:val="4FF35FAE"/>
    <w:rsid w:val="5018879C"/>
    <w:rsid w:val="50620FC7"/>
    <w:rsid w:val="50932DEC"/>
    <w:rsid w:val="525663AB"/>
    <w:rsid w:val="534E3235"/>
    <w:rsid w:val="538B2400"/>
    <w:rsid w:val="539AB7FF"/>
    <w:rsid w:val="53FAA7AC"/>
    <w:rsid w:val="54678329"/>
    <w:rsid w:val="5579DAE9"/>
    <w:rsid w:val="5699C597"/>
    <w:rsid w:val="569E2728"/>
    <w:rsid w:val="56CD5225"/>
    <w:rsid w:val="56D2BD68"/>
    <w:rsid w:val="5732B069"/>
    <w:rsid w:val="586E8DC9"/>
    <w:rsid w:val="59F0D126"/>
    <w:rsid w:val="5A3C91A7"/>
    <w:rsid w:val="5A876DF2"/>
    <w:rsid w:val="5B5E5C97"/>
    <w:rsid w:val="5C22C6C1"/>
    <w:rsid w:val="5C32B4A3"/>
    <w:rsid w:val="5C953A69"/>
    <w:rsid w:val="5D2871E8"/>
    <w:rsid w:val="5E310ACA"/>
    <w:rsid w:val="5EEFAE16"/>
    <w:rsid w:val="5F144E09"/>
    <w:rsid w:val="5F56EAAB"/>
    <w:rsid w:val="5F8ED0F8"/>
    <w:rsid w:val="5FC45616"/>
    <w:rsid w:val="5FCCDB2B"/>
    <w:rsid w:val="5FCDABBD"/>
    <w:rsid w:val="60C1A1A9"/>
    <w:rsid w:val="60F5ECD2"/>
    <w:rsid w:val="612CDDD4"/>
    <w:rsid w:val="614F832F"/>
    <w:rsid w:val="61D0E78E"/>
    <w:rsid w:val="6215700F"/>
    <w:rsid w:val="633364A0"/>
    <w:rsid w:val="648B765F"/>
    <w:rsid w:val="657AE46D"/>
    <w:rsid w:val="659A2EC3"/>
    <w:rsid w:val="669FF82A"/>
    <w:rsid w:val="6737995C"/>
    <w:rsid w:val="688C9F19"/>
    <w:rsid w:val="68D436FC"/>
    <w:rsid w:val="68FECE4F"/>
    <w:rsid w:val="69B6638F"/>
    <w:rsid w:val="6C0065A1"/>
    <w:rsid w:val="6C0B0A7F"/>
    <w:rsid w:val="6CD13087"/>
    <w:rsid w:val="6CD5FDD5"/>
    <w:rsid w:val="6CE105D3"/>
    <w:rsid w:val="6D066265"/>
    <w:rsid w:val="6E970CB6"/>
    <w:rsid w:val="6EFBE09D"/>
    <w:rsid w:val="6F270CB2"/>
    <w:rsid w:val="6F876624"/>
    <w:rsid w:val="707F924C"/>
    <w:rsid w:val="71144928"/>
    <w:rsid w:val="7207B215"/>
    <w:rsid w:val="7239D81B"/>
    <w:rsid w:val="72C18479"/>
    <w:rsid w:val="73298DD1"/>
    <w:rsid w:val="7337C6EB"/>
    <w:rsid w:val="73726B5F"/>
    <w:rsid w:val="73827B93"/>
    <w:rsid w:val="73A38276"/>
    <w:rsid w:val="7445186F"/>
    <w:rsid w:val="751E4BF4"/>
    <w:rsid w:val="756B2221"/>
    <w:rsid w:val="75CB1522"/>
    <w:rsid w:val="765AFE91"/>
    <w:rsid w:val="781533A1"/>
    <w:rsid w:val="782CB425"/>
    <w:rsid w:val="7845DC82"/>
    <w:rsid w:val="7855ECB6"/>
    <w:rsid w:val="794715EF"/>
    <w:rsid w:val="79DC35C7"/>
    <w:rsid w:val="79E6366F"/>
    <w:rsid w:val="7AE6525D"/>
    <w:rsid w:val="7B009E7E"/>
    <w:rsid w:val="7B83C806"/>
    <w:rsid w:val="7B8D8D78"/>
    <w:rsid w:val="7B9BAE30"/>
    <w:rsid w:val="7BC0D6A1"/>
    <w:rsid w:val="7BC9580E"/>
    <w:rsid w:val="7C1CB364"/>
    <w:rsid w:val="7C3A56A6"/>
    <w:rsid w:val="7CEF6074"/>
    <w:rsid w:val="7CFBC8DF"/>
    <w:rsid w:val="7DD62707"/>
    <w:rsid w:val="7E0175C8"/>
    <w:rsid w:val="7E0C0D43"/>
    <w:rsid w:val="7E50CE9C"/>
    <w:rsid w:val="7E979940"/>
    <w:rsid w:val="7EB51E06"/>
    <w:rsid w:val="7EF19B6B"/>
    <w:rsid w:val="7F7A9312"/>
    <w:rsid w:val="7F807827"/>
    <w:rsid w:val="7F99149C"/>
    <w:rsid w:val="7FEC9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D47E9"/>
  <w15:docId w15:val="{286A9846-318C-4107-A45D-F1B6A806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E54"/>
    <w:pPr>
      <w:overflowPunct w:val="0"/>
      <w:autoSpaceDE w:val="0"/>
      <w:autoSpaceDN w:val="0"/>
      <w:adjustRightInd w:val="0"/>
      <w:textAlignment w:val="baseline"/>
    </w:pPr>
    <w:rPr>
      <w:rFonts w:ascii="Arial" w:hAnsi="Arial"/>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CB4"/>
    <w:pPr>
      <w:ind w:left="720"/>
    </w:pPr>
  </w:style>
  <w:style w:type="paragraph" w:styleId="Header">
    <w:name w:val="header"/>
    <w:basedOn w:val="Normal"/>
    <w:link w:val="HeaderChar"/>
    <w:uiPriority w:val="99"/>
    <w:semiHidden/>
    <w:unhideWhenUsed/>
    <w:rsid w:val="0025511B"/>
    <w:pPr>
      <w:tabs>
        <w:tab w:val="center" w:pos="4513"/>
        <w:tab w:val="right" w:pos="9026"/>
      </w:tabs>
    </w:pPr>
  </w:style>
  <w:style w:type="character" w:customStyle="1" w:styleId="HeaderChar">
    <w:name w:val="Header Char"/>
    <w:link w:val="Header"/>
    <w:uiPriority w:val="99"/>
    <w:semiHidden/>
    <w:rsid w:val="0025511B"/>
    <w:rPr>
      <w:rFonts w:ascii="Arial" w:hAnsi="Arial"/>
      <w:sz w:val="24"/>
      <w:szCs w:val="24"/>
      <w:lang w:eastAsia="en-US"/>
    </w:rPr>
  </w:style>
  <w:style w:type="paragraph" w:styleId="Footer">
    <w:name w:val="footer"/>
    <w:basedOn w:val="Normal"/>
    <w:link w:val="FooterChar"/>
    <w:uiPriority w:val="99"/>
    <w:unhideWhenUsed/>
    <w:rsid w:val="0025511B"/>
    <w:pPr>
      <w:tabs>
        <w:tab w:val="center" w:pos="4513"/>
        <w:tab w:val="right" w:pos="9026"/>
      </w:tabs>
    </w:pPr>
  </w:style>
  <w:style w:type="character" w:customStyle="1" w:styleId="FooterChar">
    <w:name w:val="Footer Char"/>
    <w:link w:val="Footer"/>
    <w:uiPriority w:val="99"/>
    <w:rsid w:val="0025511B"/>
    <w:rPr>
      <w:rFonts w:ascii="Arial" w:hAnsi="Arial"/>
      <w:sz w:val="24"/>
      <w:szCs w:val="24"/>
      <w:lang w:eastAsia="en-US"/>
    </w:rPr>
  </w:style>
  <w:style w:type="paragraph" w:styleId="BalloonText">
    <w:name w:val="Balloon Text"/>
    <w:basedOn w:val="Normal"/>
    <w:link w:val="BalloonTextChar"/>
    <w:uiPriority w:val="99"/>
    <w:semiHidden/>
    <w:unhideWhenUsed/>
    <w:rsid w:val="00C13419"/>
    <w:rPr>
      <w:rFonts w:ascii="Tahoma" w:hAnsi="Tahoma"/>
      <w:sz w:val="16"/>
      <w:szCs w:val="16"/>
    </w:rPr>
  </w:style>
  <w:style w:type="character" w:customStyle="1" w:styleId="BalloonTextChar">
    <w:name w:val="Balloon Text Char"/>
    <w:link w:val="BalloonText"/>
    <w:uiPriority w:val="99"/>
    <w:semiHidden/>
    <w:rsid w:val="00C13419"/>
    <w:rPr>
      <w:rFonts w:ascii="Tahoma" w:hAnsi="Tahoma" w:cs="Tahoma"/>
      <w:sz w:val="16"/>
      <w:szCs w:val="16"/>
      <w:lang w:eastAsia="en-US"/>
    </w:rPr>
  </w:style>
  <w:style w:type="paragraph" w:styleId="NoSpacing">
    <w:name w:val="No Spacing"/>
    <w:uiPriority w:val="1"/>
    <w:qFormat/>
    <w:rsid w:val="00E64B18"/>
    <w:rPr>
      <w:rFonts w:ascii="Calibri" w:eastAsia="Calibri" w:hAnsi="Calibri"/>
      <w:sz w:val="22"/>
      <w:szCs w:val="22"/>
      <w:lang w:val="en-GB"/>
    </w:rPr>
  </w:style>
  <w:style w:type="paragraph" w:customStyle="1" w:styleId="paragraph">
    <w:name w:val="paragraph"/>
    <w:basedOn w:val="Normal"/>
    <w:rsid w:val="000B2D9C"/>
    <w:pPr>
      <w:overflowPunct/>
      <w:autoSpaceDE/>
      <w:autoSpaceDN/>
      <w:adjustRightInd/>
      <w:spacing w:before="100" w:beforeAutospacing="1" w:after="100" w:afterAutospacing="1"/>
      <w:textAlignment w:val="auto"/>
    </w:pPr>
    <w:rPr>
      <w:rFonts w:ascii="Times New Roman" w:hAnsi="Times New Roman"/>
      <w:lang w:eastAsia="en-GB"/>
    </w:rPr>
  </w:style>
  <w:style w:type="character" w:customStyle="1" w:styleId="normaltextrun">
    <w:name w:val="normaltextrun"/>
    <w:basedOn w:val="DefaultParagraphFont"/>
    <w:rsid w:val="000B2D9C"/>
  </w:style>
  <w:style w:type="character" w:customStyle="1" w:styleId="eop">
    <w:name w:val="eop"/>
    <w:basedOn w:val="DefaultParagraphFont"/>
    <w:rsid w:val="000B2D9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lang w:val="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747156">
      <w:bodyDiv w:val="1"/>
      <w:marLeft w:val="0"/>
      <w:marRight w:val="0"/>
      <w:marTop w:val="0"/>
      <w:marBottom w:val="0"/>
      <w:divBdr>
        <w:top w:val="none" w:sz="0" w:space="0" w:color="auto"/>
        <w:left w:val="none" w:sz="0" w:space="0" w:color="auto"/>
        <w:bottom w:val="none" w:sz="0" w:space="0" w:color="auto"/>
        <w:right w:val="none" w:sz="0" w:space="0" w:color="auto"/>
      </w:divBdr>
    </w:div>
    <w:div w:id="18228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D1C5E390907148994D2C9446AFCE2E" ma:contentTypeVersion="16" ma:contentTypeDescription="Create a new document." ma:contentTypeScope="" ma:versionID="9934313860765c02b552465683922f7e">
  <xsd:schema xmlns:xsd="http://www.w3.org/2001/XMLSchema" xmlns:xs="http://www.w3.org/2001/XMLSchema" xmlns:p="http://schemas.microsoft.com/office/2006/metadata/properties" xmlns:ns2="8288bed6-7da2-4e75-8310-cbc2d26e1ffb" xmlns:ns3="c33a6426-e133-4ab7-8b23-2fa04954703c" targetNamespace="http://schemas.microsoft.com/office/2006/metadata/properties" ma:root="true" ma:fieldsID="21344c323fc59a7d3c9d26d384f0a292" ns2:_="" ns3:_="">
    <xsd:import namespace="8288bed6-7da2-4e75-8310-cbc2d26e1ffb"/>
    <xsd:import namespace="c33a6426-e133-4ab7-8b23-2fa0495470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8bed6-7da2-4e75-8310-cbc2d26e1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3a6426-e133-4ab7-8b23-2fa04954703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16c9dca-35e3-49cc-91d2-ed59c74b6e62}" ma:internalName="TaxCatchAll" ma:showField="CatchAllData" ma:web="c33a6426-e133-4ab7-8b23-2fa0495470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c33a6426-e133-4ab7-8b23-2fa04954703c" xsi:nil="true"/>
    <lcf76f155ced4ddcb4097134ff3c332f xmlns="8288bed6-7da2-4e75-8310-cbc2d26e1ffb">
      <Terms xmlns="http://schemas.microsoft.com/office/infopath/2007/PartnerControls"/>
    </lcf76f155ced4ddcb4097134ff3c332f>
    <SharedWithUsers xmlns="c33a6426-e133-4ab7-8b23-2fa04954703c">
      <UserInfo>
        <DisplayName>Karen Bowers (Bristol LC)</DisplayName>
        <AccountId>18</AccountId>
        <AccountType/>
      </UserInfo>
      <UserInfo>
        <DisplayName>Gina Jones (Bristol LC)</DisplayName>
        <AccountId>21</AccountId>
        <AccountType/>
      </UserInfo>
      <UserInfo>
        <DisplayName>John Bowen (Bristol LC)</DisplayName>
        <AccountId>849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80153-C7A9-4189-8623-61361AD5E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8bed6-7da2-4e75-8310-cbc2d26e1ffb"/>
    <ds:schemaRef ds:uri="c33a6426-e133-4ab7-8b23-2fa04954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CACB2F-EADF-429E-878B-D7669D26614C}">
  <ds:schemaRefs>
    <ds:schemaRef ds:uri="http://schemas.openxmlformats.org/officeDocument/2006/bibliography"/>
  </ds:schemaRefs>
</ds:datastoreItem>
</file>

<file path=customXml/itemProps3.xml><?xml version="1.0" encoding="utf-8"?>
<ds:datastoreItem xmlns:ds="http://schemas.openxmlformats.org/officeDocument/2006/customXml" ds:itemID="{1CBB14F5-AC5C-4D4E-A0CA-ADDA69F95E95}">
  <ds:schemaRefs>
    <ds:schemaRef ds:uri="http://schemas.microsoft.com/office/2006/metadata/properties"/>
    <ds:schemaRef ds:uri="http://schemas.microsoft.com/office/infopath/2007/PartnerControls"/>
    <ds:schemaRef ds:uri="c33a6426-e133-4ab7-8b23-2fa04954703c"/>
    <ds:schemaRef ds:uri="8288bed6-7da2-4e75-8310-cbc2d26e1ffb"/>
  </ds:schemaRefs>
</ds:datastoreItem>
</file>

<file path=customXml/itemProps4.xml><?xml version="1.0" encoding="utf-8"?>
<ds:datastoreItem xmlns:ds="http://schemas.openxmlformats.org/officeDocument/2006/customXml" ds:itemID="{5EEE94A0-A02B-4D6D-B730-67519F0BA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752</Words>
  <Characters>4366</Characters>
  <Application>Microsoft Office Word</Application>
  <DocSecurity>0</DocSecurity>
  <Lines>36</Lines>
  <Paragraphs>10</Paragraphs>
  <ScaleCrop>false</ScaleCrop>
  <Company>Avon and Bristol Law Centre.</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BRISTOL COMMUNITY LAW CENTRE</dc:title>
  <dc:creator>Rosemary Evelyn.</dc:creator>
  <cp:lastModifiedBy>Gina Jones (Bristol LC)</cp:lastModifiedBy>
  <cp:revision>5</cp:revision>
  <cp:lastPrinted>2001-10-17T14:36:00Z</cp:lastPrinted>
  <dcterms:created xsi:type="dcterms:W3CDTF">2023-05-23T16:06:00Z</dcterms:created>
  <dcterms:modified xsi:type="dcterms:W3CDTF">2023-05-24T12:25:00Z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0x010100C8D1C5E390907148994D2C9446AFCE2E</vt:lpwstr>
  </property>
  <property fmtid="{D5CDD505-2E9C-101B-9397-08002B2CF9AE}" pid="3" name="Order">
    <vt:r8>100</vt:r8>
  </property>
  <property fmtid="{D5CDD505-2E9C-101B-9397-08002B2CF9AE}" pid="4" name="MediaServiceImageTags">
    <vt:lpwstr/>
  </property>
</Properties>
</file>